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3346CB" w14:textId="5740D5DA" w:rsidR="002E27E1" w:rsidRPr="003342F1" w:rsidRDefault="00F549DF" w:rsidP="00AC17DB">
      <w:pPr>
        <w:spacing w:after="0"/>
        <w:jc w:val="center"/>
        <w:outlineLvl w:val="0"/>
        <w:rPr>
          <w:rFonts w:eastAsiaTheme="minorEastAsia"/>
          <w:b/>
          <w:sz w:val="32"/>
          <w:szCs w:val="32"/>
          <w:lang w:eastAsia="zh-CN"/>
        </w:rPr>
      </w:pPr>
      <w:r w:rsidRPr="003342F1">
        <w:rPr>
          <w:b/>
          <w:sz w:val="32"/>
          <w:szCs w:val="32"/>
        </w:rPr>
        <w:t xml:space="preserve">Syllabus of </w:t>
      </w:r>
      <w:r w:rsidR="00CF104B">
        <w:rPr>
          <w:b/>
          <w:sz w:val="32"/>
          <w:szCs w:val="32"/>
          <w:u w:val="single"/>
        </w:rPr>
        <w:t>Listening and Speaking</w:t>
      </w:r>
    </w:p>
    <w:tbl>
      <w:tblPr>
        <w:tblW w:w="10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1432"/>
        <w:gridCol w:w="349"/>
        <w:gridCol w:w="1021"/>
        <w:gridCol w:w="1957"/>
        <w:gridCol w:w="1564"/>
        <w:gridCol w:w="1335"/>
        <w:gridCol w:w="1142"/>
        <w:gridCol w:w="1053"/>
      </w:tblGrid>
      <w:tr w:rsidR="00E32A4F" w:rsidRPr="003342F1" w14:paraId="04AFBB57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5449" w:type="dxa"/>
            <w:gridSpan w:val="5"/>
            <w:vAlign w:val="center"/>
          </w:tcPr>
          <w:p w14:paraId="5A2FB947" w14:textId="45089830" w:rsidR="002E27E1" w:rsidRPr="003342F1" w:rsidRDefault="00F549DF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 w:rsidRPr="003342F1">
              <w:rPr>
                <w:rFonts w:eastAsia="SimSun"/>
                <w:sz w:val="21"/>
                <w:szCs w:val="21"/>
              </w:rPr>
              <w:t>Course</w:t>
            </w:r>
            <w:r w:rsidR="00894820">
              <w:rPr>
                <w:rFonts w:eastAsia="SimSun" w:hint="eastAsia"/>
                <w:sz w:val="21"/>
                <w:szCs w:val="21"/>
              </w:rPr>
              <w:t xml:space="preserve"> Title 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  <w:r w:rsidR="00B83390">
              <w:rPr>
                <w:rFonts w:eastAsia="SimSun"/>
                <w:sz w:val="21"/>
                <w:szCs w:val="21"/>
              </w:rPr>
              <w:t xml:space="preserve"> Listening and Speaking 1</w:t>
            </w:r>
          </w:p>
        </w:tc>
        <w:tc>
          <w:tcPr>
            <w:tcW w:w="4041" w:type="dxa"/>
            <w:gridSpan w:val="3"/>
            <w:vAlign w:val="center"/>
          </w:tcPr>
          <w:p w14:paraId="73E3C955" w14:textId="07890CEB" w:rsidR="002E27E1" w:rsidRPr="003342F1" w:rsidRDefault="00F549DF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 w:hint="eastAsia"/>
                <w:sz w:val="21"/>
                <w:szCs w:val="21"/>
                <w:lang w:eastAsia="zh-CN"/>
              </w:rPr>
              <w:t>Compulsory/Elective</w:t>
            </w:r>
            <w:r w:rsidR="006D5ED7">
              <w:rPr>
                <w:rFonts w:eastAsia="SimSun"/>
                <w:sz w:val="21"/>
                <w:szCs w:val="21"/>
                <w:lang w:eastAsia="zh-CN"/>
              </w:rPr>
              <w:t>:</w:t>
            </w:r>
            <w:r w:rsidR="002E27E1" w:rsidRPr="003342F1">
              <w:rPr>
                <w:rFonts w:eastAsia="SimSun"/>
                <w:sz w:val="21"/>
                <w:szCs w:val="21"/>
                <w:lang w:eastAsia="zh-CN"/>
              </w:rPr>
              <w:t xml:space="preserve"> </w:t>
            </w:r>
            <w:r w:rsidR="00CF104B">
              <w:rPr>
                <w:rFonts w:eastAsia="SimSun"/>
                <w:sz w:val="21"/>
                <w:szCs w:val="21"/>
                <w:lang w:eastAsia="zh-CN"/>
              </w:rPr>
              <w:t>Elective</w:t>
            </w:r>
          </w:p>
        </w:tc>
      </w:tr>
      <w:tr w:rsidR="00E32A4F" w:rsidRPr="003342F1" w14:paraId="188D6063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5449" w:type="dxa"/>
            <w:gridSpan w:val="5"/>
            <w:vAlign w:val="center"/>
          </w:tcPr>
          <w:p w14:paraId="75FDA5A6" w14:textId="2FC146D9" w:rsidR="002E27E1" w:rsidRPr="003342F1" w:rsidRDefault="00F549DF" w:rsidP="00F549D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 w:rsidRPr="003342F1">
              <w:rPr>
                <w:rFonts w:eastAsia="SimSun" w:hint="eastAsia"/>
                <w:sz w:val="21"/>
                <w:szCs w:val="21"/>
              </w:rPr>
              <w:t>Total Hours/Weekly Hours/Credits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  <w:r w:rsidR="00CF104B">
              <w:rPr>
                <w:rFonts w:eastAsia="SimSun"/>
                <w:sz w:val="21"/>
                <w:szCs w:val="21"/>
              </w:rPr>
              <w:t xml:space="preserve"> 36/2/2</w:t>
            </w:r>
          </w:p>
        </w:tc>
        <w:tc>
          <w:tcPr>
            <w:tcW w:w="4041" w:type="dxa"/>
            <w:gridSpan w:val="3"/>
            <w:vAlign w:val="center"/>
          </w:tcPr>
          <w:p w14:paraId="1EC8CDD6" w14:textId="2937802C" w:rsidR="002E27E1" w:rsidRPr="003342F1" w:rsidRDefault="006D5ED7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 w:hint="eastAsia"/>
                <w:sz w:val="21"/>
                <w:szCs w:val="21"/>
                <w:lang w:eastAsia="zh-CN"/>
              </w:rPr>
              <w:t xml:space="preserve">Hours of </w:t>
            </w:r>
            <w:proofErr w:type="spellStart"/>
            <w:r>
              <w:rPr>
                <w:rFonts w:eastAsia="SimSun" w:hint="eastAsia"/>
                <w:sz w:val="21"/>
                <w:szCs w:val="21"/>
                <w:lang w:eastAsia="zh-CN"/>
              </w:rPr>
              <w:t>Experiements</w:t>
            </w:r>
            <w:proofErr w:type="spellEnd"/>
            <w:r>
              <w:rPr>
                <w:rFonts w:eastAsia="SimSun" w:hint="eastAsia"/>
                <w:sz w:val="21"/>
                <w:szCs w:val="21"/>
                <w:lang w:eastAsia="zh-CN"/>
              </w:rPr>
              <w:t>:</w:t>
            </w:r>
            <w:r w:rsidR="00894820">
              <w:rPr>
                <w:rFonts w:eastAsia="SimSun" w:hint="eastAsia"/>
                <w:sz w:val="21"/>
                <w:szCs w:val="21"/>
                <w:lang w:eastAsia="zh-CN"/>
              </w:rPr>
              <w:t xml:space="preserve">   0</w:t>
            </w:r>
          </w:p>
        </w:tc>
      </w:tr>
      <w:tr w:rsidR="002111AE" w:rsidRPr="003342F1" w14:paraId="54DE5CFC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9490" w:type="dxa"/>
            <w:gridSpan w:val="8"/>
            <w:vAlign w:val="center"/>
          </w:tcPr>
          <w:p w14:paraId="02B7810C" w14:textId="563357A0" w:rsidR="002111AE" w:rsidRPr="003342F1" w:rsidRDefault="00130B3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Prerequisite Courses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  <w:r w:rsidR="00B83390">
              <w:rPr>
                <w:rFonts w:eastAsia="SimSun"/>
                <w:sz w:val="21"/>
                <w:szCs w:val="21"/>
              </w:rPr>
              <w:t xml:space="preserve"> None</w:t>
            </w:r>
          </w:p>
        </w:tc>
      </w:tr>
      <w:tr w:rsidR="00E32A4F" w:rsidRPr="003342F1" w14:paraId="4D7954A2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5449" w:type="dxa"/>
            <w:gridSpan w:val="5"/>
            <w:vAlign w:val="center"/>
          </w:tcPr>
          <w:p w14:paraId="71A20F28" w14:textId="1ECA6241" w:rsidR="002E27E1" w:rsidRPr="003342F1" w:rsidRDefault="006D5ED7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Time:</w:t>
            </w:r>
            <w:r w:rsidR="00CF104B">
              <w:rPr>
                <w:rFonts w:eastAsia="SimSun"/>
                <w:sz w:val="21"/>
                <w:szCs w:val="21"/>
              </w:rPr>
              <w:t xml:space="preserve"> Wednesday 8:30 am</w:t>
            </w:r>
          </w:p>
        </w:tc>
        <w:tc>
          <w:tcPr>
            <w:tcW w:w="4041" w:type="dxa"/>
            <w:gridSpan w:val="3"/>
            <w:vAlign w:val="center"/>
          </w:tcPr>
          <w:p w14:paraId="712C59AE" w14:textId="6F358845" w:rsidR="002E27E1" w:rsidRPr="003342F1" w:rsidRDefault="00C8680B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Classroom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  <w:r w:rsidR="00B83390">
              <w:rPr>
                <w:rFonts w:eastAsia="SimSun"/>
                <w:sz w:val="21"/>
                <w:szCs w:val="21"/>
              </w:rPr>
              <w:t xml:space="preserve"> 6B-503</w:t>
            </w:r>
          </w:p>
        </w:tc>
      </w:tr>
      <w:tr w:rsidR="002E27E1" w:rsidRPr="003342F1" w14:paraId="0CB976D7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9490" w:type="dxa"/>
            <w:gridSpan w:val="8"/>
            <w:vAlign w:val="center"/>
          </w:tcPr>
          <w:p w14:paraId="42B09E66" w14:textId="004074DD" w:rsidR="002E27E1" w:rsidRPr="003342F1" w:rsidRDefault="00C8680B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 xml:space="preserve">Class and Grade of </w:t>
            </w:r>
            <w:r>
              <w:rPr>
                <w:rFonts w:eastAsia="SimSun"/>
                <w:sz w:val="21"/>
                <w:szCs w:val="21"/>
              </w:rPr>
              <w:t>Students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  <w:r w:rsidR="00CF104B">
              <w:rPr>
                <w:rFonts w:eastAsia="SimSun"/>
                <w:sz w:val="21"/>
                <w:szCs w:val="21"/>
              </w:rPr>
              <w:t xml:space="preserve"> Freshmen</w:t>
            </w:r>
          </w:p>
        </w:tc>
      </w:tr>
      <w:tr w:rsidR="002E27E1" w:rsidRPr="003342F1" w14:paraId="19236A07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9490" w:type="dxa"/>
            <w:gridSpan w:val="8"/>
            <w:vAlign w:val="center"/>
          </w:tcPr>
          <w:p w14:paraId="4210CA08" w14:textId="4193F4BB" w:rsidR="002E27E1" w:rsidRPr="003342F1" w:rsidRDefault="00C8680B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College Responsible for the Course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  <w:r>
              <w:rPr>
                <w:rFonts w:eastAsia="SimSun" w:hint="eastAsia"/>
                <w:sz w:val="21"/>
                <w:szCs w:val="21"/>
              </w:rPr>
              <w:t xml:space="preserve"> College of Literature and Media</w:t>
            </w:r>
          </w:p>
        </w:tc>
      </w:tr>
      <w:tr w:rsidR="002E27E1" w:rsidRPr="003342F1" w14:paraId="739674B9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9490" w:type="dxa"/>
            <w:gridSpan w:val="8"/>
            <w:vAlign w:val="center"/>
          </w:tcPr>
          <w:p w14:paraId="7EA74F34" w14:textId="43CFE7E6" w:rsidR="002E27E1" w:rsidRPr="003342F1" w:rsidRDefault="00C8680B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Name of Instructor</w:t>
            </w:r>
            <w:r w:rsidR="006D5ED7">
              <w:rPr>
                <w:rFonts w:eastAsia="SimSun"/>
                <w:sz w:val="21"/>
                <w:szCs w:val="21"/>
                <w:lang w:eastAsia="zh-CN"/>
              </w:rPr>
              <w:t>:</w:t>
            </w:r>
            <w:r w:rsidR="00CF104B">
              <w:rPr>
                <w:rFonts w:eastAsia="SimSun"/>
                <w:sz w:val="21"/>
                <w:szCs w:val="21"/>
                <w:lang w:eastAsia="zh-CN"/>
              </w:rPr>
              <w:t xml:space="preserve"> Leif Ahrens</w:t>
            </w:r>
          </w:p>
        </w:tc>
      </w:tr>
      <w:tr w:rsidR="00E32A4F" w:rsidRPr="003342F1" w14:paraId="78B4FC72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5449" w:type="dxa"/>
            <w:gridSpan w:val="5"/>
            <w:vAlign w:val="center"/>
          </w:tcPr>
          <w:p w14:paraId="6E08E0B4" w14:textId="1A004371" w:rsidR="002E27E1" w:rsidRPr="003342F1" w:rsidRDefault="00C8680B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Telephone Number</w:t>
            </w:r>
            <w:r w:rsidR="006D5ED7">
              <w:rPr>
                <w:rFonts w:eastAsia="SimSun"/>
                <w:sz w:val="21"/>
                <w:szCs w:val="21"/>
              </w:rPr>
              <w:t xml:space="preserve">: </w:t>
            </w:r>
            <w:r w:rsidR="00CF104B">
              <w:rPr>
                <w:rFonts w:eastAsia="SimSun"/>
                <w:sz w:val="21"/>
                <w:szCs w:val="21"/>
              </w:rPr>
              <w:t>152-1910-3009</w:t>
            </w:r>
          </w:p>
        </w:tc>
        <w:tc>
          <w:tcPr>
            <w:tcW w:w="4041" w:type="dxa"/>
            <w:gridSpan w:val="3"/>
            <w:vAlign w:val="center"/>
          </w:tcPr>
          <w:p w14:paraId="65A15133" w14:textId="74F85210" w:rsidR="002E27E1" w:rsidRPr="003342F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 w:rsidRPr="003342F1">
              <w:rPr>
                <w:rFonts w:eastAsia="SimSun"/>
                <w:sz w:val="21"/>
                <w:szCs w:val="21"/>
              </w:rPr>
              <w:t>Email</w:t>
            </w:r>
            <w:r w:rsidR="006D5ED7">
              <w:rPr>
                <w:rFonts w:eastAsia="SimSun"/>
                <w:sz w:val="21"/>
                <w:szCs w:val="21"/>
              </w:rPr>
              <w:t>:</w:t>
            </w:r>
            <w:r w:rsidR="00CF104B">
              <w:rPr>
                <w:rFonts w:eastAsia="SimSun"/>
                <w:sz w:val="21"/>
                <w:szCs w:val="21"/>
              </w:rPr>
              <w:t xml:space="preserve"> om_nataraja@yahoo.ca</w:t>
            </w:r>
          </w:p>
        </w:tc>
      </w:tr>
      <w:tr w:rsidR="002E27E1" w:rsidRPr="003342F1" w14:paraId="557E0EE6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9490" w:type="dxa"/>
            <w:gridSpan w:val="8"/>
            <w:vAlign w:val="center"/>
          </w:tcPr>
          <w:p w14:paraId="5245A955" w14:textId="5BC7E260" w:rsidR="002E27E1" w:rsidRPr="003342F1" w:rsidRDefault="00C8680B" w:rsidP="00C8680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 w:hint="eastAsia"/>
                <w:sz w:val="21"/>
                <w:szCs w:val="21"/>
                <w:lang w:eastAsia="zh-CN"/>
              </w:rPr>
              <w:t>Time, Place an</w:t>
            </w:r>
            <w:r w:rsidR="00F6758F">
              <w:rPr>
                <w:rFonts w:eastAsia="SimSun" w:hint="eastAsia"/>
                <w:sz w:val="21"/>
                <w:szCs w:val="21"/>
                <w:lang w:eastAsia="zh-CN"/>
              </w:rPr>
              <w:t>d Methods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 xml:space="preserve"> to Answer </w:t>
            </w:r>
            <w:proofErr w:type="spellStart"/>
            <w:r>
              <w:rPr>
                <w:rFonts w:eastAsia="SimSun" w:hint="eastAsia"/>
                <w:sz w:val="21"/>
                <w:szCs w:val="21"/>
                <w:lang w:eastAsia="zh-CN"/>
              </w:rPr>
              <w:t>Stuents</w:t>
            </w:r>
            <w:proofErr w:type="spellEnd"/>
            <w:r>
              <w:rPr>
                <w:rFonts w:eastAsia="SimSun"/>
                <w:sz w:val="21"/>
                <w:szCs w:val="21"/>
                <w:lang w:eastAsia="zh-CN"/>
              </w:rPr>
              <w:t>’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 xml:space="preserve"> Questions:</w:t>
            </w:r>
            <w:r w:rsidR="00CF104B">
              <w:rPr>
                <w:rFonts w:eastAsia="SimSun"/>
                <w:sz w:val="21"/>
                <w:szCs w:val="21"/>
                <w:lang w:eastAsia="zh-CN"/>
              </w:rPr>
              <w:t xml:space="preserve"> By email and during class</w:t>
            </w:r>
          </w:p>
        </w:tc>
      </w:tr>
      <w:tr w:rsidR="00735FDE" w:rsidRPr="003342F1" w14:paraId="2547EC5B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9490" w:type="dxa"/>
            <w:gridSpan w:val="8"/>
            <w:vAlign w:val="center"/>
          </w:tcPr>
          <w:p w14:paraId="600E7268" w14:textId="37059629" w:rsidR="00735FDE" w:rsidRPr="003342F1" w:rsidRDefault="00F6758F" w:rsidP="00B8339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 w:hint="eastAsia"/>
                <w:bCs/>
                <w:sz w:val="21"/>
                <w:szCs w:val="21"/>
                <w:lang w:eastAsia="zh-CN"/>
              </w:rPr>
              <w:t>Methods of Assessment</w:t>
            </w:r>
            <w:r w:rsidR="000E7A16">
              <w:rPr>
                <w:rFonts w:eastAsia="SimSun" w:hint="eastAsia"/>
                <w:bCs/>
                <w:sz w:val="21"/>
                <w:szCs w:val="21"/>
                <w:lang w:eastAsia="zh-CN"/>
              </w:rPr>
              <w:t>: Open-book Exam</w:t>
            </w:r>
            <w:r w:rsidR="000E7A16">
              <w:rPr>
                <w:rFonts w:eastAsia="SimSun"/>
                <w:sz w:val="21"/>
                <w:szCs w:val="21"/>
                <w:lang w:eastAsia="zh-CN"/>
              </w:rPr>
              <w:t xml:space="preserve"> (</w:t>
            </w:r>
            <w:r w:rsidR="000E7A16">
              <w:rPr>
                <w:rFonts w:eastAsia="SimSun" w:hint="eastAsia"/>
                <w:sz w:val="21"/>
                <w:szCs w:val="21"/>
                <w:lang w:eastAsia="zh-CN"/>
              </w:rPr>
              <w:t xml:space="preserve">  </w:t>
            </w:r>
            <w:r w:rsidR="000E7A16">
              <w:rPr>
                <w:rFonts w:eastAsia="SimSun"/>
                <w:sz w:val="21"/>
                <w:szCs w:val="21"/>
                <w:lang w:eastAsia="zh-CN"/>
              </w:rPr>
              <w:t>)</w:t>
            </w:r>
            <w:r w:rsidR="000E7A16">
              <w:rPr>
                <w:rFonts w:eastAsia="SimSun" w:hint="eastAsia"/>
                <w:sz w:val="21"/>
                <w:szCs w:val="21"/>
                <w:lang w:eastAsia="zh-CN"/>
              </w:rPr>
              <w:t xml:space="preserve">; </w:t>
            </w:r>
            <w:r w:rsidR="000E7A16">
              <w:rPr>
                <w:rFonts w:eastAsia="SimSun"/>
                <w:sz w:val="21"/>
                <w:szCs w:val="21"/>
                <w:lang w:eastAsia="zh-CN"/>
              </w:rPr>
              <w:t xml:space="preserve">Closed-book Exam ( </w:t>
            </w:r>
            <w:r w:rsidR="00B83390">
              <w:rPr>
                <w:rFonts w:eastAsia="SimSun"/>
                <w:sz w:val="21"/>
                <w:szCs w:val="21"/>
                <w:lang w:eastAsia="zh-CN"/>
              </w:rPr>
              <w:t>X</w:t>
            </w:r>
            <w:r w:rsidR="000E7A16">
              <w:rPr>
                <w:rFonts w:eastAsia="SimSun"/>
                <w:sz w:val="21"/>
                <w:szCs w:val="21"/>
                <w:lang w:eastAsia="zh-CN"/>
              </w:rPr>
              <w:t xml:space="preserve"> ); Paper</w:t>
            </w:r>
            <w:r w:rsidR="00CF104B">
              <w:rPr>
                <w:rFonts w:eastAsia="SimSun"/>
                <w:sz w:val="21"/>
                <w:szCs w:val="21"/>
                <w:lang w:eastAsia="zh-CN"/>
              </w:rPr>
              <w:t xml:space="preserve"> (   ); Others (Oral Exam</w:t>
            </w:r>
            <w:r w:rsidR="000E7A16">
              <w:rPr>
                <w:rFonts w:eastAsia="SimSun"/>
                <w:sz w:val="21"/>
                <w:szCs w:val="21"/>
                <w:lang w:eastAsia="zh-CN"/>
              </w:rPr>
              <w:t xml:space="preserve"> )</w:t>
            </w:r>
          </w:p>
        </w:tc>
      </w:tr>
      <w:tr w:rsidR="00735FDE" w:rsidRPr="003342F1" w14:paraId="3D2C0666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9490" w:type="dxa"/>
            <w:gridSpan w:val="8"/>
            <w:vAlign w:val="center"/>
          </w:tcPr>
          <w:p w14:paraId="53431A1A" w14:textId="6C5E73BD" w:rsidR="00735FDE" w:rsidRPr="003342F1" w:rsidRDefault="000E7A16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bCs/>
                <w:sz w:val="21"/>
                <w:szCs w:val="21"/>
                <w:lang w:eastAsia="zh-CN"/>
              </w:rPr>
            </w:pPr>
            <w:r>
              <w:rPr>
                <w:rFonts w:eastAsia="SimSun"/>
                <w:bCs/>
                <w:sz w:val="21"/>
                <w:szCs w:val="21"/>
                <w:lang w:eastAsia="zh-CN"/>
              </w:rPr>
              <w:t>Text</w:t>
            </w:r>
            <w:r>
              <w:rPr>
                <w:rFonts w:eastAsia="SimSun" w:hint="eastAsia"/>
                <w:bCs/>
                <w:sz w:val="21"/>
                <w:szCs w:val="21"/>
                <w:lang w:eastAsia="zh-CN"/>
              </w:rPr>
              <w:t xml:space="preserve">book: </w:t>
            </w:r>
            <w:r w:rsidR="00CF104B">
              <w:rPr>
                <w:rFonts w:eastAsia="SimSun"/>
                <w:bCs/>
                <w:sz w:val="21"/>
                <w:szCs w:val="21"/>
                <w:lang w:eastAsia="zh-CN"/>
              </w:rPr>
              <w:t>Jenkins, Rob: “New World Interactive English</w:t>
            </w:r>
            <w:r w:rsidR="00B83390">
              <w:rPr>
                <w:rFonts w:eastAsia="SimSun"/>
                <w:bCs/>
                <w:sz w:val="21"/>
                <w:szCs w:val="21"/>
                <w:lang w:eastAsia="zh-CN"/>
              </w:rPr>
              <w:t xml:space="preserve"> 2</w:t>
            </w:r>
            <w:r w:rsidR="00CF104B">
              <w:rPr>
                <w:rFonts w:eastAsia="SimSun"/>
                <w:bCs/>
                <w:sz w:val="21"/>
                <w:szCs w:val="21"/>
                <w:lang w:eastAsia="zh-CN"/>
              </w:rPr>
              <w:t>”, Singapore: Tsinghua University Press, 2017</w:t>
            </w:r>
          </w:p>
          <w:p w14:paraId="504D3661" w14:textId="62CC56F8" w:rsidR="00735FDE" w:rsidRPr="003342F1" w:rsidRDefault="000E7A16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bCs/>
                <w:sz w:val="21"/>
                <w:szCs w:val="21"/>
                <w:lang w:eastAsia="zh-CN"/>
              </w:rPr>
            </w:pPr>
            <w:r>
              <w:rPr>
                <w:rFonts w:eastAsia="SimSun"/>
                <w:bCs/>
                <w:sz w:val="21"/>
                <w:szCs w:val="21"/>
                <w:lang w:eastAsia="zh-CN"/>
              </w:rPr>
              <w:t xml:space="preserve">References: </w:t>
            </w:r>
            <w:r w:rsidR="00CF104B">
              <w:rPr>
                <w:rFonts w:eastAsia="SimSun"/>
                <w:bCs/>
                <w:sz w:val="21"/>
                <w:szCs w:val="21"/>
                <w:lang w:eastAsia="zh-CN"/>
              </w:rPr>
              <w:t>None</w:t>
            </w:r>
          </w:p>
        </w:tc>
      </w:tr>
      <w:tr w:rsidR="00735FDE" w:rsidRPr="003342F1" w14:paraId="26871F64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9490" w:type="dxa"/>
            <w:gridSpan w:val="8"/>
            <w:vAlign w:val="center"/>
          </w:tcPr>
          <w:p w14:paraId="21A087D1" w14:textId="42B373F6" w:rsidR="00735FDE" w:rsidRPr="003342F1" w:rsidRDefault="000E7A16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Course</w:t>
            </w:r>
            <w:r w:rsidR="00A10CB5">
              <w:rPr>
                <w:rFonts w:eastAsia="SimSun" w:hint="eastAsia"/>
                <w:sz w:val="21"/>
                <w:szCs w:val="21"/>
              </w:rPr>
              <w:t xml:space="preserve"> Description</w:t>
            </w:r>
            <w:r>
              <w:rPr>
                <w:rFonts w:eastAsia="SimSun"/>
                <w:sz w:val="21"/>
                <w:szCs w:val="21"/>
              </w:rPr>
              <w:t>:</w:t>
            </w:r>
            <w:r w:rsidR="00071360">
              <w:rPr>
                <w:rFonts w:eastAsia="SimSun"/>
                <w:sz w:val="21"/>
                <w:szCs w:val="21"/>
              </w:rPr>
              <w:t xml:space="preserve"> 16</w:t>
            </w:r>
            <w:r w:rsidR="00CF104B">
              <w:rPr>
                <w:rFonts w:eastAsia="SimSun"/>
                <w:sz w:val="21"/>
                <w:szCs w:val="21"/>
              </w:rPr>
              <w:t xml:space="preserve"> classes of instruction and practice in Oral English and English Conversation for intermediate level students.</w:t>
            </w:r>
          </w:p>
        </w:tc>
      </w:tr>
      <w:tr w:rsidR="00E32A4F" w:rsidRPr="003342F1" w14:paraId="69EF8961" w14:textId="77777777" w:rsidTr="00071360">
        <w:trPr>
          <w:gridAfter w:val="1"/>
          <w:wAfter w:w="1053" w:type="dxa"/>
          <w:trHeight w:val="2920"/>
          <w:jc w:val="center"/>
        </w:trPr>
        <w:tc>
          <w:tcPr>
            <w:tcW w:w="5449" w:type="dxa"/>
            <w:gridSpan w:val="5"/>
          </w:tcPr>
          <w:p w14:paraId="28CBF73A" w14:textId="008270BD" w:rsidR="00735FDE" w:rsidRPr="003342F1" w:rsidRDefault="000E7A16" w:rsidP="00E32A4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Course</w:t>
            </w:r>
            <w:r w:rsidR="00A10CB5">
              <w:rPr>
                <w:rFonts w:eastAsia="SimSun" w:hint="eastAsia"/>
                <w:sz w:val="21"/>
                <w:szCs w:val="21"/>
                <w:lang w:eastAsia="zh-CN"/>
              </w:rPr>
              <w:t xml:space="preserve"> Objectives</w:t>
            </w:r>
            <w:r>
              <w:rPr>
                <w:rFonts w:eastAsia="SimSun"/>
                <w:sz w:val="21"/>
                <w:szCs w:val="21"/>
                <w:lang w:eastAsia="zh-CN"/>
              </w:rPr>
              <w:t>:</w:t>
            </w:r>
          </w:p>
          <w:p w14:paraId="52BEE788" w14:textId="77777777" w:rsidR="00CF104B" w:rsidRPr="003342F1" w:rsidRDefault="00917C66" w:rsidP="00CF10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/>
                <w:sz w:val="21"/>
                <w:szCs w:val="21"/>
                <w:lang w:eastAsia="zh-CN"/>
              </w:rPr>
              <w:t>1.</w:t>
            </w:r>
            <w:r w:rsidR="00CF104B">
              <w:rPr>
                <w:rFonts w:eastAsia="SimSun"/>
                <w:sz w:val="21"/>
                <w:szCs w:val="21"/>
                <w:lang w:eastAsia="zh-CN"/>
              </w:rPr>
              <w:t xml:space="preserve"> To improve their English Conversation skills.</w:t>
            </w:r>
          </w:p>
          <w:p w14:paraId="00C523A1" w14:textId="77777777" w:rsidR="00CF104B" w:rsidRPr="003342F1" w:rsidRDefault="00CF104B" w:rsidP="00CF10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/>
                <w:sz w:val="21"/>
                <w:szCs w:val="21"/>
                <w:lang w:eastAsia="zh-CN"/>
              </w:rPr>
              <w:t>2.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 To increase their confidence in using English.</w:t>
            </w:r>
          </w:p>
          <w:p w14:paraId="25F47516" w14:textId="77777777" w:rsidR="00CF104B" w:rsidRPr="003342F1" w:rsidRDefault="00CF104B" w:rsidP="00CF10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/>
                <w:sz w:val="21"/>
                <w:szCs w:val="21"/>
                <w:lang w:eastAsia="zh-CN"/>
              </w:rPr>
              <w:t>3.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 To inspire students to continue learning English.</w:t>
            </w:r>
          </w:p>
          <w:p w14:paraId="023A6597" w14:textId="022B852A" w:rsidR="00917C66" w:rsidRPr="003342F1" w:rsidRDefault="00917C66" w:rsidP="00E32A4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</w:p>
          <w:p w14:paraId="15580DA7" w14:textId="77777777" w:rsidR="00735FDE" w:rsidRPr="003342F1" w:rsidRDefault="00735FDE" w:rsidP="00E32A4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</w:rPr>
            </w:pPr>
          </w:p>
          <w:p w14:paraId="6E107132" w14:textId="77777777" w:rsidR="00735FDE" w:rsidRPr="003342F1" w:rsidRDefault="00735FDE" w:rsidP="00E32A4F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4041" w:type="dxa"/>
            <w:gridSpan w:val="3"/>
          </w:tcPr>
          <w:p w14:paraId="07D37E7C" w14:textId="65CB352C" w:rsidR="00735FDE" w:rsidRPr="00E32A4F" w:rsidRDefault="00B12F92" w:rsidP="00E32A4F">
            <w:pPr>
              <w:rPr>
                <w:sz w:val="18"/>
                <w:szCs w:val="18"/>
                <w:lang w:eastAsia="zh-CN"/>
              </w:rPr>
            </w:pPr>
            <w:r w:rsidRPr="00E32A4F">
              <w:rPr>
                <w:rFonts w:hint="eastAsia"/>
                <w:sz w:val="18"/>
                <w:szCs w:val="18"/>
                <w:lang w:eastAsia="zh-CN"/>
              </w:rPr>
              <w:t xml:space="preserve">(This box is ONLY for </w:t>
            </w:r>
            <w:r w:rsidR="00E32A4F" w:rsidRPr="00E32A4F">
              <w:rPr>
                <w:rFonts w:hint="eastAsia"/>
                <w:sz w:val="18"/>
                <w:szCs w:val="18"/>
                <w:lang w:eastAsia="zh-CN"/>
              </w:rPr>
              <w:t>Science and Engineering Courses)</w:t>
            </w:r>
            <w:r w:rsidR="00776AF2" w:rsidRPr="00E32A4F">
              <w:rPr>
                <w:sz w:val="18"/>
                <w:szCs w:val="18"/>
                <w:lang w:eastAsia="zh-CN"/>
              </w:rPr>
              <w:t>本课程</w:t>
            </w:r>
            <w:r w:rsidR="00D62B41" w:rsidRPr="00E32A4F">
              <w:rPr>
                <w:sz w:val="18"/>
                <w:szCs w:val="18"/>
                <w:lang w:eastAsia="zh-CN"/>
              </w:rPr>
              <w:t>与学生核心能力培养之间的关联</w:t>
            </w:r>
            <w:r w:rsidR="00D62B41" w:rsidRPr="00E32A4F">
              <w:rPr>
                <w:sz w:val="18"/>
                <w:szCs w:val="18"/>
                <w:lang w:eastAsia="zh-CN"/>
              </w:rPr>
              <w:t>(</w:t>
            </w:r>
            <w:r w:rsidR="00D62B41" w:rsidRPr="00E32A4F">
              <w:rPr>
                <w:sz w:val="18"/>
                <w:szCs w:val="18"/>
                <w:lang w:eastAsia="zh-CN"/>
              </w:rPr>
              <w:t>授课对象为</w:t>
            </w:r>
            <w:r w:rsidR="007A154B" w:rsidRPr="00E32A4F">
              <w:rPr>
                <w:sz w:val="18"/>
                <w:szCs w:val="18"/>
                <w:lang w:eastAsia="zh-CN"/>
              </w:rPr>
              <w:t>理工科专业</w:t>
            </w:r>
            <w:r w:rsidR="00D62B41" w:rsidRPr="00E32A4F">
              <w:rPr>
                <w:sz w:val="18"/>
                <w:szCs w:val="18"/>
                <w:lang w:eastAsia="zh-CN"/>
              </w:rPr>
              <w:t>学生的课程</w:t>
            </w:r>
            <w:r w:rsidR="007A154B" w:rsidRPr="00E32A4F">
              <w:rPr>
                <w:sz w:val="18"/>
                <w:szCs w:val="18"/>
                <w:lang w:eastAsia="zh-CN"/>
              </w:rPr>
              <w:t>填写此栏</w:t>
            </w:r>
            <w:r w:rsidR="00735FDE" w:rsidRPr="00E32A4F">
              <w:rPr>
                <w:sz w:val="18"/>
                <w:szCs w:val="18"/>
                <w:lang w:eastAsia="zh-CN"/>
              </w:rPr>
              <w:t>）：</w:t>
            </w:r>
          </w:p>
          <w:p w14:paraId="57A7FD23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 xml:space="preserve">1. </w:t>
            </w:r>
          </w:p>
          <w:p w14:paraId="62A71A5A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 xml:space="preserve">2. </w:t>
            </w:r>
          </w:p>
          <w:p w14:paraId="3FAAEB74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3.</w:t>
            </w:r>
          </w:p>
          <w:p w14:paraId="1B17852E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4.</w:t>
            </w:r>
          </w:p>
          <w:p w14:paraId="705CE67D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5.</w:t>
            </w:r>
          </w:p>
          <w:p w14:paraId="37032CC4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 xml:space="preserve">6. </w:t>
            </w:r>
          </w:p>
          <w:p w14:paraId="0FD92FA7" w14:textId="77777777" w:rsidR="00735FDE" w:rsidRPr="00E32A4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18"/>
                <w:szCs w:val="18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7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．</w:t>
            </w:r>
          </w:p>
          <w:p w14:paraId="1A05C1FB" w14:textId="77777777" w:rsidR="00735FDE" w:rsidRPr="003342F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 w:rsidRPr="00E32A4F">
              <w:rPr>
                <w:rFonts w:eastAsia="SimSun"/>
                <w:sz w:val="18"/>
                <w:szCs w:val="18"/>
                <w:lang w:eastAsia="zh-CN"/>
              </w:rPr>
              <w:t>□</w:t>
            </w:r>
            <w:r w:rsidR="00BB35F5" w:rsidRPr="00E32A4F">
              <w:rPr>
                <w:rFonts w:eastAsia="SimSun"/>
                <w:sz w:val="18"/>
                <w:szCs w:val="18"/>
                <w:lang w:eastAsia="zh-CN"/>
              </w:rPr>
              <w:t>核心能力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8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>．</w:t>
            </w:r>
            <w:r w:rsidRPr="00E32A4F">
              <w:rPr>
                <w:rFonts w:eastAsia="SimSun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735FDE" w:rsidRPr="003342F1" w14:paraId="46A3771C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9490" w:type="dxa"/>
            <w:gridSpan w:val="8"/>
            <w:shd w:val="clear" w:color="auto" w:fill="C0C0C0"/>
            <w:vAlign w:val="center"/>
          </w:tcPr>
          <w:p w14:paraId="25764E38" w14:textId="1BB68EF3" w:rsidR="00735FDE" w:rsidRPr="003342F1" w:rsidRDefault="001214DC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 w:hint="eastAsia"/>
                <w:szCs w:val="21"/>
                <w:lang w:eastAsia="zh-CN"/>
              </w:rPr>
              <w:t>Planning of Theoretical Teaching</w:t>
            </w:r>
          </w:p>
        </w:tc>
      </w:tr>
      <w:tr w:rsidR="001214DC" w:rsidRPr="003342F1" w14:paraId="7AD3C018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tcMar>
              <w:left w:w="28" w:type="dxa"/>
              <w:right w:w="28" w:type="dxa"/>
            </w:tcMar>
            <w:vAlign w:val="center"/>
          </w:tcPr>
          <w:p w14:paraId="081D52EE" w14:textId="0C41B369" w:rsidR="00735F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Week</w:t>
            </w:r>
          </w:p>
        </w:tc>
        <w:tc>
          <w:tcPr>
            <w:tcW w:w="1781" w:type="dxa"/>
            <w:gridSpan w:val="2"/>
            <w:tcMar>
              <w:left w:w="28" w:type="dxa"/>
              <w:right w:w="28" w:type="dxa"/>
            </w:tcMar>
            <w:vAlign w:val="center"/>
          </w:tcPr>
          <w:p w14:paraId="68031B32" w14:textId="272BC426" w:rsidR="00735F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Teaching Theme</w:t>
            </w:r>
            <w:r w:rsidR="00A10CB5">
              <w:rPr>
                <w:rFonts w:eastAsia="SimSun" w:hint="eastAsia"/>
                <w:sz w:val="21"/>
                <w:szCs w:val="21"/>
              </w:rPr>
              <w:t>s</w:t>
            </w:r>
          </w:p>
        </w:tc>
        <w:tc>
          <w:tcPr>
            <w:tcW w:w="1021" w:type="dxa"/>
            <w:tcMar>
              <w:left w:w="28" w:type="dxa"/>
              <w:right w:w="28" w:type="dxa"/>
            </w:tcMar>
            <w:vAlign w:val="center"/>
          </w:tcPr>
          <w:p w14:paraId="5A3749D8" w14:textId="1F5C35BF" w:rsidR="00735F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Hours</w:t>
            </w:r>
          </w:p>
        </w:tc>
        <w:tc>
          <w:tcPr>
            <w:tcW w:w="3521" w:type="dxa"/>
            <w:gridSpan w:val="2"/>
            <w:tcMar>
              <w:left w:w="28" w:type="dxa"/>
              <w:right w:w="28" w:type="dxa"/>
            </w:tcMar>
            <w:vAlign w:val="center"/>
          </w:tcPr>
          <w:p w14:paraId="1618C6E7" w14:textId="58D4F79A" w:rsidR="00735F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Key and Difficult Points</w:t>
            </w:r>
          </w:p>
        </w:tc>
        <w:tc>
          <w:tcPr>
            <w:tcW w:w="1335" w:type="dxa"/>
            <w:tcMar>
              <w:left w:w="28" w:type="dxa"/>
              <w:right w:w="28" w:type="dxa"/>
            </w:tcMar>
            <w:vAlign w:val="center"/>
          </w:tcPr>
          <w:p w14:paraId="4F9340D1" w14:textId="7B27D58E" w:rsidR="00735FDE" w:rsidRPr="003342F1" w:rsidRDefault="006C4EC6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Methods of Instruction</w:t>
            </w:r>
          </w:p>
        </w:tc>
        <w:tc>
          <w:tcPr>
            <w:tcW w:w="1142" w:type="dxa"/>
            <w:tcMar>
              <w:left w:w="28" w:type="dxa"/>
              <w:right w:w="28" w:type="dxa"/>
            </w:tcMar>
            <w:vAlign w:val="center"/>
          </w:tcPr>
          <w:p w14:paraId="5F2A74E8" w14:textId="64C2B5F0" w:rsidR="00735FDE" w:rsidRPr="003342F1" w:rsidRDefault="001214DC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Assignments</w:t>
            </w:r>
          </w:p>
        </w:tc>
      </w:tr>
      <w:tr w:rsidR="00CF104B" w:rsidRPr="003342F1" w14:paraId="310E5157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vAlign w:val="center"/>
          </w:tcPr>
          <w:p w14:paraId="287D546D" w14:textId="395DA5C1" w:rsidR="00CF104B" w:rsidRPr="003342F1" w:rsidRDefault="00B8339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4</w:t>
            </w:r>
          </w:p>
        </w:tc>
        <w:tc>
          <w:tcPr>
            <w:tcW w:w="1781" w:type="dxa"/>
            <w:gridSpan w:val="2"/>
            <w:vAlign w:val="center"/>
          </w:tcPr>
          <w:p w14:paraId="6B1CAF3D" w14:textId="3D1F189F" w:rsidR="00CF104B" w:rsidRPr="003342F1" w:rsidRDefault="00CF104B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Introductions</w:t>
            </w:r>
          </w:p>
        </w:tc>
        <w:tc>
          <w:tcPr>
            <w:tcW w:w="1021" w:type="dxa"/>
            <w:vAlign w:val="center"/>
          </w:tcPr>
          <w:p w14:paraId="467BA89A" w14:textId="6D005484" w:rsidR="00CF104B" w:rsidRPr="003342F1" w:rsidRDefault="00CF104B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3521" w:type="dxa"/>
            <w:gridSpan w:val="2"/>
            <w:vAlign w:val="center"/>
          </w:tcPr>
          <w:p w14:paraId="10FFF616" w14:textId="40B7341B" w:rsidR="00CF104B" w:rsidRPr="003342F1" w:rsidRDefault="00CF104B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He, she, his, her, does and doesn’t, plurals</w:t>
            </w:r>
          </w:p>
        </w:tc>
        <w:tc>
          <w:tcPr>
            <w:tcW w:w="1335" w:type="dxa"/>
            <w:vAlign w:val="center"/>
          </w:tcPr>
          <w:p w14:paraId="4690712D" w14:textId="4F56B5DE" w:rsidR="00CF104B" w:rsidRPr="003342F1" w:rsidRDefault="00CF104B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Partner introductions</w:t>
            </w:r>
          </w:p>
        </w:tc>
        <w:tc>
          <w:tcPr>
            <w:tcW w:w="1142" w:type="dxa"/>
            <w:vAlign w:val="center"/>
          </w:tcPr>
          <w:p w14:paraId="2E529441" w14:textId="4C8BD91E" w:rsidR="00CF104B" w:rsidRPr="003342F1" w:rsidRDefault="00CF104B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 w:rsidR="00CF104B" w:rsidRPr="003342F1" w14:paraId="0715292D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vAlign w:val="center"/>
          </w:tcPr>
          <w:p w14:paraId="0D533446" w14:textId="48459B1C" w:rsidR="00CF104B" w:rsidRPr="003342F1" w:rsidRDefault="00B8339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5,6</w:t>
            </w:r>
          </w:p>
        </w:tc>
        <w:tc>
          <w:tcPr>
            <w:tcW w:w="1781" w:type="dxa"/>
            <w:gridSpan w:val="2"/>
            <w:vAlign w:val="center"/>
          </w:tcPr>
          <w:p w14:paraId="4C0927B6" w14:textId="05187DBE" w:rsidR="00CF104B" w:rsidRPr="003342F1" w:rsidRDefault="00D369CC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Making plans and the weather</w:t>
            </w:r>
          </w:p>
        </w:tc>
        <w:tc>
          <w:tcPr>
            <w:tcW w:w="1021" w:type="dxa"/>
            <w:vAlign w:val="center"/>
          </w:tcPr>
          <w:p w14:paraId="1645597F" w14:textId="085F5080" w:rsidR="00CF104B" w:rsidRPr="003342F1" w:rsidRDefault="00A05B3A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4</w:t>
            </w:r>
          </w:p>
        </w:tc>
        <w:tc>
          <w:tcPr>
            <w:tcW w:w="3521" w:type="dxa"/>
            <w:gridSpan w:val="2"/>
            <w:vAlign w:val="center"/>
          </w:tcPr>
          <w:p w14:paraId="7D871195" w14:textId="09C66CC8" w:rsidR="00CF104B" w:rsidRPr="003342F1" w:rsidRDefault="00A05B3A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Weather specific vocab and clothing</w:t>
            </w:r>
          </w:p>
        </w:tc>
        <w:tc>
          <w:tcPr>
            <w:tcW w:w="1335" w:type="dxa"/>
            <w:vAlign w:val="center"/>
          </w:tcPr>
          <w:p w14:paraId="41BA8707" w14:textId="3C2A9CC4" w:rsidR="00CF104B" w:rsidRPr="003342F1" w:rsidRDefault="00A05B3A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 xml:space="preserve">Talk Show and Video </w:t>
            </w:r>
          </w:p>
        </w:tc>
        <w:tc>
          <w:tcPr>
            <w:tcW w:w="1142" w:type="dxa"/>
            <w:vAlign w:val="center"/>
          </w:tcPr>
          <w:p w14:paraId="2BDAE1CC" w14:textId="1C47DC4C" w:rsidR="00CF104B" w:rsidRPr="003342F1" w:rsidRDefault="00A05B3A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 w:rsidR="00CF104B" w:rsidRPr="003342F1" w14:paraId="3BFE8D1C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vAlign w:val="center"/>
          </w:tcPr>
          <w:p w14:paraId="51D9638F" w14:textId="64BA6BC6" w:rsidR="00CF104B" w:rsidRPr="003342F1" w:rsidRDefault="00B8339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7,8</w:t>
            </w:r>
          </w:p>
        </w:tc>
        <w:tc>
          <w:tcPr>
            <w:tcW w:w="1781" w:type="dxa"/>
            <w:gridSpan w:val="2"/>
            <w:vAlign w:val="center"/>
          </w:tcPr>
          <w:p w14:paraId="1BCD5857" w14:textId="27DA1777" w:rsidR="00CF104B" w:rsidRPr="003342F1" w:rsidRDefault="00563B61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 xml:space="preserve">Healthy habits advice, lifestyles </w:t>
            </w:r>
          </w:p>
        </w:tc>
        <w:tc>
          <w:tcPr>
            <w:tcW w:w="1021" w:type="dxa"/>
            <w:vAlign w:val="center"/>
          </w:tcPr>
          <w:p w14:paraId="2FC2D0F5" w14:textId="4B9FE3F7" w:rsidR="00CF104B" w:rsidRPr="003342F1" w:rsidRDefault="00A05B3A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4</w:t>
            </w:r>
          </w:p>
        </w:tc>
        <w:tc>
          <w:tcPr>
            <w:tcW w:w="3521" w:type="dxa"/>
            <w:gridSpan w:val="2"/>
            <w:vAlign w:val="center"/>
          </w:tcPr>
          <w:p w14:paraId="5FD70831" w14:textId="0C7F875F" w:rsidR="00CF104B" w:rsidRPr="003342F1" w:rsidRDefault="00B6137E" w:rsidP="00B6137E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Compound Adjectives, “should” and “shouldn’t”</w:t>
            </w:r>
          </w:p>
        </w:tc>
        <w:tc>
          <w:tcPr>
            <w:tcW w:w="1335" w:type="dxa"/>
            <w:vAlign w:val="center"/>
          </w:tcPr>
          <w:p w14:paraId="57621AB0" w14:textId="32C48E1B" w:rsidR="00CF104B" w:rsidRPr="003342F1" w:rsidRDefault="00020A42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Lecture and discussion Q</w:t>
            </w:r>
          </w:p>
        </w:tc>
        <w:tc>
          <w:tcPr>
            <w:tcW w:w="1142" w:type="dxa"/>
            <w:vAlign w:val="center"/>
          </w:tcPr>
          <w:p w14:paraId="69A6B870" w14:textId="6C938ED8" w:rsidR="00CF104B" w:rsidRPr="003342F1" w:rsidRDefault="00A05B3A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 w:rsidR="00CF104B" w:rsidRPr="003342F1" w14:paraId="674F687C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vAlign w:val="center"/>
          </w:tcPr>
          <w:p w14:paraId="2F783EA5" w14:textId="38F30874" w:rsidR="00CF104B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10,11</w:t>
            </w:r>
          </w:p>
        </w:tc>
        <w:tc>
          <w:tcPr>
            <w:tcW w:w="1781" w:type="dxa"/>
            <w:gridSpan w:val="2"/>
            <w:vAlign w:val="center"/>
          </w:tcPr>
          <w:p w14:paraId="330800C1" w14:textId="398C68FE" w:rsidR="00CF104B" w:rsidRPr="003342F1" w:rsidRDefault="00020A42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Achievements, Accomplishments</w:t>
            </w:r>
          </w:p>
        </w:tc>
        <w:tc>
          <w:tcPr>
            <w:tcW w:w="1021" w:type="dxa"/>
            <w:vAlign w:val="center"/>
          </w:tcPr>
          <w:p w14:paraId="5511CA86" w14:textId="4FF94DAD" w:rsidR="00CF104B" w:rsidRPr="003342F1" w:rsidRDefault="00A05B3A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4</w:t>
            </w:r>
          </w:p>
        </w:tc>
        <w:tc>
          <w:tcPr>
            <w:tcW w:w="3521" w:type="dxa"/>
            <w:gridSpan w:val="2"/>
            <w:vAlign w:val="center"/>
          </w:tcPr>
          <w:p w14:paraId="26934B6D" w14:textId="56ABAA5F" w:rsidR="00CF104B" w:rsidRPr="003342F1" w:rsidRDefault="00020A42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A job interview, reduced form of “have”, Humanities greatest achievements</w:t>
            </w:r>
          </w:p>
        </w:tc>
        <w:tc>
          <w:tcPr>
            <w:tcW w:w="1335" w:type="dxa"/>
            <w:vAlign w:val="center"/>
          </w:tcPr>
          <w:p w14:paraId="7BC158C7" w14:textId="1B5FA543" w:rsidR="00020A42" w:rsidRPr="003342F1" w:rsidRDefault="00020A42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Role plays and readings</w:t>
            </w:r>
          </w:p>
        </w:tc>
        <w:tc>
          <w:tcPr>
            <w:tcW w:w="1142" w:type="dxa"/>
            <w:vAlign w:val="center"/>
          </w:tcPr>
          <w:p w14:paraId="4377D5BC" w14:textId="73DBD439" w:rsidR="00CF104B" w:rsidRPr="003342F1" w:rsidRDefault="00A05B3A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 w:rsidR="00CF104B" w:rsidRPr="003342F1" w14:paraId="51CEC077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14:paraId="6C68390E" w14:textId="508DAB89" w:rsidR="00CF104B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12,13</w:t>
            </w: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14:paraId="7561D062" w14:textId="3F53C18C" w:rsidR="00CF104B" w:rsidRPr="003342F1" w:rsidRDefault="00020A42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The body, health and lifestyles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14:paraId="44843B02" w14:textId="2A25C29C" w:rsidR="00CF104B" w:rsidRPr="003342F1" w:rsidRDefault="00A05B3A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4</w:t>
            </w:r>
          </w:p>
        </w:tc>
        <w:tc>
          <w:tcPr>
            <w:tcW w:w="3521" w:type="dxa"/>
            <w:gridSpan w:val="2"/>
            <w:tcBorders>
              <w:bottom w:val="single" w:sz="4" w:space="0" w:color="auto"/>
            </w:tcBorders>
            <w:vAlign w:val="center"/>
          </w:tcPr>
          <w:p w14:paraId="1FD89BDD" w14:textId="4BA8D1FD" w:rsidR="00CF104B" w:rsidRPr="003342F1" w:rsidRDefault="000B61D1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Parts of the body vocab and ailments, suggesting remedies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53E0227C" w14:textId="268CAA62" w:rsidR="00CF104B" w:rsidRPr="003342F1" w:rsidRDefault="000B61D1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Lifestyle discussions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center"/>
          </w:tcPr>
          <w:p w14:paraId="5897C789" w14:textId="5369944E" w:rsidR="00CF104B" w:rsidRPr="003342F1" w:rsidRDefault="00A05B3A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 w:rsidR="00CF104B" w:rsidRPr="003342F1" w14:paraId="54655AB2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14:paraId="03BA6C14" w14:textId="38EE7DB4" w:rsidR="00CF104B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14,15</w:t>
            </w: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14:paraId="21D0DC63" w14:textId="7D713269" w:rsidR="00CF104B" w:rsidRPr="003342F1" w:rsidRDefault="000B61D1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Small Talk and Express yourself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14:paraId="64A38061" w14:textId="05A7AF92" w:rsidR="00CF104B" w:rsidRPr="003342F1" w:rsidRDefault="00A05B3A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4</w:t>
            </w:r>
          </w:p>
        </w:tc>
        <w:tc>
          <w:tcPr>
            <w:tcW w:w="3521" w:type="dxa"/>
            <w:gridSpan w:val="2"/>
            <w:tcBorders>
              <w:bottom w:val="single" w:sz="4" w:space="0" w:color="auto"/>
            </w:tcBorders>
            <w:vAlign w:val="center"/>
          </w:tcPr>
          <w:p w14:paraId="6F80EED7" w14:textId="7CFE9AF6" w:rsidR="00CF104B" w:rsidRPr="003342F1" w:rsidRDefault="000B61D1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Culture, communication, gestures, “Have” “Has” and their contractions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405793A2" w14:textId="4E8BC9A6" w:rsidR="00CF104B" w:rsidRPr="003342F1" w:rsidRDefault="000B61D1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Practice small talk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center"/>
          </w:tcPr>
          <w:p w14:paraId="7AC78C7C" w14:textId="146B4915" w:rsidR="00CF104B" w:rsidRPr="003342F1" w:rsidRDefault="00A05B3A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 w:rsidR="00CF104B" w:rsidRPr="003342F1" w14:paraId="28F0661D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3D00" w14:textId="275A3CB6" w:rsidR="00CF104B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16,17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F6C7" w14:textId="63C3CFED" w:rsidR="00CF104B" w:rsidRPr="003342F1" w:rsidRDefault="000B61D1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Cities and Neighborhoods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F89A" w14:textId="61AB1C82" w:rsidR="00CF104B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3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EA49" w14:textId="6A0CA324" w:rsidR="00CF104B" w:rsidRPr="003342F1" w:rsidRDefault="000B61D1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Studying maps, predicting the future, emphatic stress in intonation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D128" w14:textId="01DB9970" w:rsidR="00CF104B" w:rsidRPr="003342F1" w:rsidRDefault="000B61D1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Listen to Radio interview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AED2" w14:textId="72DF6ED0" w:rsidR="00CF104B" w:rsidRPr="003342F1" w:rsidRDefault="00A05B3A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</w:tr>
      <w:tr w:rsidR="00071360" w:rsidRPr="003342F1" w14:paraId="19A745EB" w14:textId="72F8399D" w:rsidTr="00071360">
        <w:trPr>
          <w:trHeight w:val="34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2660" w14:textId="06295C60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18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016D" w14:textId="7BC97BC1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Abilities and personal challenge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7030" w14:textId="2B262731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C71E" w14:textId="6739F14F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Phrasal verbs, discussing challenges, “</w:t>
            </w:r>
            <w:proofErr w:type="spellStart"/>
            <w:r>
              <w:rPr>
                <w:rFonts w:eastAsia="SimSun"/>
                <w:sz w:val="21"/>
                <w:szCs w:val="21"/>
              </w:rPr>
              <w:t>ed</w:t>
            </w:r>
            <w:proofErr w:type="spellEnd"/>
            <w:r>
              <w:rPr>
                <w:rFonts w:eastAsia="SimSun"/>
                <w:sz w:val="21"/>
                <w:szCs w:val="21"/>
              </w:rPr>
              <w:t>” endings, mental challenges.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901B" w14:textId="34EB4555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Video discussion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3D37" w14:textId="40CF9B5B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None</w:t>
            </w:r>
          </w:p>
        </w:tc>
        <w:tc>
          <w:tcPr>
            <w:tcW w:w="1053" w:type="dxa"/>
            <w:vAlign w:val="center"/>
          </w:tcPr>
          <w:p w14:paraId="37C7204A" w14:textId="1302DF31" w:rsidR="00071360" w:rsidRPr="003342F1" w:rsidRDefault="00071360">
            <w:pPr>
              <w:spacing w:after="0"/>
              <w:jc w:val="left"/>
            </w:pPr>
          </w:p>
        </w:tc>
      </w:tr>
      <w:tr w:rsidR="00071360" w:rsidRPr="003342F1" w14:paraId="0CD33B68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012B" w14:textId="305E5678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9C53" w14:textId="04C2630B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DD7E" w14:textId="76F7353D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ED3C" w14:textId="397FCD64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F50F" w14:textId="7532D0C3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0742" w14:textId="5A2915B6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071360" w:rsidRPr="003342F1" w14:paraId="0047BC52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C2C0" w14:textId="2585F19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FB8B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DB64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4148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123D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9901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071360" w:rsidRPr="003342F1" w14:paraId="6B729760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3A0E" w14:textId="32CB280D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01A2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5DD8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17F0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E51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D1E2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071360" w:rsidRPr="003342F1" w14:paraId="530F1400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3AA2" w14:textId="0E6DAD00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1CF7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E77A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128D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A642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EF32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071360" w:rsidRPr="003342F1" w14:paraId="7E27A417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1EBE" w14:textId="4550ACF0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113A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AC5F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8B3C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44A8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9BED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071360" w:rsidRPr="003342F1" w14:paraId="4055B82B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141E" w14:textId="743EC1AD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B637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245D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C919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783B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5976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071360" w:rsidRPr="003342F1" w14:paraId="43CB7148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2471" w:type="dxa"/>
            <w:gridSpan w:val="3"/>
            <w:tcBorders>
              <w:top w:val="single" w:sz="4" w:space="0" w:color="auto"/>
            </w:tcBorders>
            <w:vAlign w:val="center"/>
          </w:tcPr>
          <w:p w14:paraId="33871B38" w14:textId="0A0B0C9F" w:rsidR="00071360" w:rsidRPr="003342F1" w:rsidRDefault="00071360" w:rsidP="001214DC">
            <w:pPr>
              <w:wordWrap w:val="0"/>
              <w:spacing w:after="0" w:line="0" w:lineRule="atLeast"/>
              <w:jc w:val="right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Total Hours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center"/>
          </w:tcPr>
          <w:p w14:paraId="612C05C3" w14:textId="72993898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26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</w:tcBorders>
            <w:vAlign w:val="center"/>
          </w:tcPr>
          <w:p w14:paraId="70E6028C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42FCA69A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14:paraId="71903197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071360" w:rsidRPr="003342F1" w14:paraId="2ED992B1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9490" w:type="dxa"/>
            <w:gridSpan w:val="8"/>
            <w:shd w:val="clear" w:color="auto" w:fill="C0C0C0"/>
            <w:vAlign w:val="center"/>
          </w:tcPr>
          <w:p w14:paraId="6EC5A1B5" w14:textId="28D887DF" w:rsidR="00071360" w:rsidRPr="003342F1" w:rsidRDefault="00071360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Cs w:val="21"/>
                <w:lang w:eastAsia="zh-CN"/>
              </w:rPr>
              <w:t xml:space="preserve">Planning of </w:t>
            </w:r>
            <w:r>
              <w:rPr>
                <w:rFonts w:eastAsia="SimSun" w:hint="eastAsia"/>
                <w:szCs w:val="21"/>
                <w:lang w:eastAsia="zh-CN"/>
              </w:rPr>
              <w:t>Practices</w:t>
            </w:r>
          </w:p>
        </w:tc>
      </w:tr>
      <w:tr w:rsidR="00071360" w:rsidRPr="003342F1" w14:paraId="48FD81C1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tcMar>
              <w:left w:w="28" w:type="dxa"/>
              <w:right w:w="28" w:type="dxa"/>
            </w:tcMar>
            <w:vAlign w:val="center"/>
          </w:tcPr>
          <w:p w14:paraId="6BDD668A" w14:textId="2BC0A1F4" w:rsidR="00071360" w:rsidRPr="003342F1" w:rsidRDefault="00071360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Week</w:t>
            </w:r>
          </w:p>
        </w:tc>
        <w:tc>
          <w:tcPr>
            <w:tcW w:w="1781" w:type="dxa"/>
            <w:gridSpan w:val="2"/>
            <w:tcMar>
              <w:left w:w="28" w:type="dxa"/>
              <w:right w:w="28" w:type="dxa"/>
            </w:tcMar>
            <w:vAlign w:val="center"/>
          </w:tcPr>
          <w:p w14:paraId="27B3BEF6" w14:textId="03519050" w:rsidR="00071360" w:rsidRPr="003342F1" w:rsidRDefault="00071360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Practices</w:t>
            </w:r>
          </w:p>
        </w:tc>
        <w:tc>
          <w:tcPr>
            <w:tcW w:w="1021" w:type="dxa"/>
            <w:tcMar>
              <w:left w:w="28" w:type="dxa"/>
              <w:right w:w="28" w:type="dxa"/>
            </w:tcMar>
            <w:vAlign w:val="center"/>
          </w:tcPr>
          <w:p w14:paraId="35B19C8A" w14:textId="65A0F72B" w:rsidR="00071360" w:rsidRPr="003342F1" w:rsidRDefault="00071360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Hours</w:t>
            </w:r>
          </w:p>
        </w:tc>
        <w:tc>
          <w:tcPr>
            <w:tcW w:w="1957" w:type="dxa"/>
            <w:tcMar>
              <w:left w:w="28" w:type="dxa"/>
              <w:right w:w="28" w:type="dxa"/>
            </w:tcMar>
            <w:vAlign w:val="center"/>
          </w:tcPr>
          <w:p w14:paraId="79CF244F" w14:textId="3CFDD028" w:rsidR="00071360" w:rsidRPr="003342F1" w:rsidRDefault="00071360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Key and Difficult</w:t>
            </w:r>
            <w:r>
              <w:rPr>
                <w:rFonts w:eastAsia="SimSun" w:hint="eastAsia"/>
                <w:sz w:val="21"/>
                <w:szCs w:val="21"/>
              </w:rPr>
              <w:t xml:space="preserve"> Points</w:t>
            </w:r>
          </w:p>
        </w:tc>
        <w:tc>
          <w:tcPr>
            <w:tcW w:w="1564" w:type="dxa"/>
            <w:tcMar>
              <w:left w:w="28" w:type="dxa"/>
              <w:right w:w="28" w:type="dxa"/>
            </w:tcMar>
            <w:vAlign w:val="center"/>
          </w:tcPr>
          <w:p w14:paraId="1AB0E429" w14:textId="571A4CA2" w:rsidR="00071360" w:rsidRPr="003342F1" w:rsidRDefault="00071360" w:rsidP="001214DC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  <w:lang w:eastAsia="zh-CN"/>
              </w:rPr>
            </w:pPr>
            <w:proofErr w:type="spellStart"/>
            <w:r>
              <w:rPr>
                <w:rFonts w:eastAsia="SimSun" w:hint="eastAsia"/>
                <w:sz w:val="21"/>
                <w:szCs w:val="21"/>
                <w:lang w:eastAsia="zh-CN"/>
              </w:rPr>
              <w:t>Typses</w:t>
            </w:r>
            <w:proofErr w:type="spellEnd"/>
            <w:r>
              <w:rPr>
                <w:rFonts w:eastAsia="SimSun" w:hint="eastAsia"/>
                <w:sz w:val="21"/>
                <w:szCs w:val="21"/>
                <w:lang w:eastAsia="zh-CN"/>
              </w:rPr>
              <w:t xml:space="preserve"> of Practice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2477" w:type="dxa"/>
            <w:gridSpan w:val="2"/>
            <w:tcMar>
              <w:left w:w="28" w:type="dxa"/>
              <w:right w:w="28" w:type="dxa"/>
            </w:tcMar>
            <w:vAlign w:val="center"/>
          </w:tcPr>
          <w:p w14:paraId="68C42CF4" w14:textId="3F9E080F" w:rsidR="00071360" w:rsidRPr="003342F1" w:rsidRDefault="00071360" w:rsidP="00061F27">
            <w:pPr>
              <w:spacing w:after="0" w:line="0" w:lineRule="atLeast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Methods of Instruction</w:t>
            </w:r>
          </w:p>
        </w:tc>
      </w:tr>
      <w:tr w:rsidR="00071360" w:rsidRPr="003342F1" w14:paraId="34236A82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vAlign w:val="center"/>
          </w:tcPr>
          <w:p w14:paraId="40679F48" w14:textId="71961D98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9</w:t>
            </w:r>
          </w:p>
        </w:tc>
        <w:tc>
          <w:tcPr>
            <w:tcW w:w="1781" w:type="dxa"/>
            <w:gridSpan w:val="2"/>
            <w:vAlign w:val="center"/>
          </w:tcPr>
          <w:p w14:paraId="625662A6" w14:textId="198B32DE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Giving a speech in front of class</w:t>
            </w:r>
          </w:p>
        </w:tc>
        <w:tc>
          <w:tcPr>
            <w:tcW w:w="1021" w:type="dxa"/>
            <w:vAlign w:val="center"/>
          </w:tcPr>
          <w:p w14:paraId="27135DD0" w14:textId="0C2B1CCF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1957" w:type="dxa"/>
            <w:vAlign w:val="center"/>
          </w:tcPr>
          <w:p w14:paraId="2D02B06F" w14:textId="6CFCE07A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Describing objects and their history</w:t>
            </w:r>
          </w:p>
        </w:tc>
        <w:tc>
          <w:tcPr>
            <w:tcW w:w="1564" w:type="dxa"/>
            <w:vAlign w:val="center"/>
          </w:tcPr>
          <w:p w14:paraId="5B374AD2" w14:textId="3C3C99C3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Giving a speech in front of class</w:t>
            </w:r>
          </w:p>
        </w:tc>
        <w:tc>
          <w:tcPr>
            <w:tcW w:w="2477" w:type="dxa"/>
            <w:gridSpan w:val="2"/>
            <w:vAlign w:val="center"/>
          </w:tcPr>
          <w:p w14:paraId="733E327A" w14:textId="7BE3A7FA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Presentations</w:t>
            </w:r>
          </w:p>
        </w:tc>
      </w:tr>
      <w:tr w:rsidR="00071360" w:rsidRPr="003342F1" w14:paraId="6AA2A5A0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vAlign w:val="center"/>
          </w:tcPr>
          <w:p w14:paraId="4DB9BE30" w14:textId="45C9E56E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16</w:t>
            </w:r>
          </w:p>
        </w:tc>
        <w:tc>
          <w:tcPr>
            <w:tcW w:w="1781" w:type="dxa"/>
            <w:gridSpan w:val="2"/>
            <w:vAlign w:val="center"/>
          </w:tcPr>
          <w:p w14:paraId="69C223C8" w14:textId="20A7D8F8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Acting out a drama in front of the class</w:t>
            </w:r>
          </w:p>
        </w:tc>
        <w:tc>
          <w:tcPr>
            <w:tcW w:w="1021" w:type="dxa"/>
            <w:vAlign w:val="center"/>
          </w:tcPr>
          <w:p w14:paraId="57E3A285" w14:textId="478F5EE0" w:rsidR="00071360" w:rsidRPr="003342F1" w:rsidRDefault="00303272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</w:t>
            </w:r>
          </w:p>
        </w:tc>
        <w:tc>
          <w:tcPr>
            <w:tcW w:w="1957" w:type="dxa"/>
            <w:vAlign w:val="center"/>
          </w:tcPr>
          <w:p w14:paraId="52DEB39D" w14:textId="1E6A78DF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Acting out daily student life situations</w:t>
            </w:r>
          </w:p>
        </w:tc>
        <w:tc>
          <w:tcPr>
            <w:tcW w:w="1564" w:type="dxa"/>
            <w:vAlign w:val="center"/>
          </w:tcPr>
          <w:p w14:paraId="449D6C12" w14:textId="75ABBAC1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Acting out a drama in front of the class</w:t>
            </w:r>
          </w:p>
        </w:tc>
        <w:tc>
          <w:tcPr>
            <w:tcW w:w="2477" w:type="dxa"/>
            <w:gridSpan w:val="2"/>
            <w:vAlign w:val="center"/>
          </w:tcPr>
          <w:p w14:paraId="6647C6CD" w14:textId="582883B6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Presentations</w:t>
            </w:r>
          </w:p>
        </w:tc>
      </w:tr>
      <w:tr w:rsidR="00071360" w:rsidRPr="003342F1" w14:paraId="41FC9F0B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vAlign w:val="center"/>
          </w:tcPr>
          <w:p w14:paraId="7CB8CE54" w14:textId="53EA9718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18</w:t>
            </w:r>
          </w:p>
        </w:tc>
        <w:tc>
          <w:tcPr>
            <w:tcW w:w="1781" w:type="dxa"/>
            <w:gridSpan w:val="2"/>
            <w:vAlign w:val="center"/>
          </w:tcPr>
          <w:p w14:paraId="58D0593C" w14:textId="4E6103D5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Written Exam</w:t>
            </w:r>
          </w:p>
        </w:tc>
        <w:tc>
          <w:tcPr>
            <w:tcW w:w="1021" w:type="dxa"/>
            <w:vAlign w:val="center"/>
          </w:tcPr>
          <w:p w14:paraId="4BFC4237" w14:textId="09EFEF77" w:rsidR="00071360" w:rsidRPr="003342F1" w:rsidRDefault="00303272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</w:t>
            </w:r>
          </w:p>
        </w:tc>
        <w:tc>
          <w:tcPr>
            <w:tcW w:w="1957" w:type="dxa"/>
            <w:vAlign w:val="center"/>
          </w:tcPr>
          <w:p w14:paraId="278515A5" w14:textId="7ADCD180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Listening to excerpts and choosing answers</w:t>
            </w:r>
          </w:p>
        </w:tc>
        <w:tc>
          <w:tcPr>
            <w:tcW w:w="1564" w:type="dxa"/>
            <w:vAlign w:val="center"/>
          </w:tcPr>
          <w:p w14:paraId="379C105E" w14:textId="045E1483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MC, Fill in blanks.</w:t>
            </w:r>
          </w:p>
        </w:tc>
        <w:tc>
          <w:tcPr>
            <w:tcW w:w="2477" w:type="dxa"/>
            <w:gridSpan w:val="2"/>
            <w:vAlign w:val="center"/>
          </w:tcPr>
          <w:p w14:paraId="792CAD2D" w14:textId="2845A68E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Listening &amp; Writing</w:t>
            </w:r>
          </w:p>
        </w:tc>
      </w:tr>
      <w:tr w:rsidR="00071360" w:rsidRPr="003342F1" w14:paraId="5F216B6F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vAlign w:val="center"/>
          </w:tcPr>
          <w:p w14:paraId="136E410A" w14:textId="5EC578EC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19</w:t>
            </w:r>
          </w:p>
        </w:tc>
        <w:tc>
          <w:tcPr>
            <w:tcW w:w="1781" w:type="dxa"/>
            <w:gridSpan w:val="2"/>
            <w:vAlign w:val="center"/>
          </w:tcPr>
          <w:p w14:paraId="07C1E086" w14:textId="6562D94C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Paired interviews</w:t>
            </w:r>
          </w:p>
        </w:tc>
        <w:tc>
          <w:tcPr>
            <w:tcW w:w="1021" w:type="dxa"/>
            <w:vAlign w:val="center"/>
          </w:tcPr>
          <w:p w14:paraId="33CF1786" w14:textId="1C372602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</w:t>
            </w:r>
          </w:p>
        </w:tc>
        <w:tc>
          <w:tcPr>
            <w:tcW w:w="1957" w:type="dxa"/>
            <w:vAlign w:val="center"/>
          </w:tcPr>
          <w:p w14:paraId="2AC634EA" w14:textId="1A2BF9FA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Winter plans and textbook questions</w:t>
            </w:r>
          </w:p>
        </w:tc>
        <w:tc>
          <w:tcPr>
            <w:tcW w:w="1564" w:type="dxa"/>
            <w:vAlign w:val="center"/>
          </w:tcPr>
          <w:p w14:paraId="10E8C88E" w14:textId="7BE56772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Paired interviews with the teacher</w:t>
            </w:r>
          </w:p>
        </w:tc>
        <w:tc>
          <w:tcPr>
            <w:tcW w:w="2477" w:type="dxa"/>
            <w:gridSpan w:val="2"/>
            <w:vAlign w:val="center"/>
          </w:tcPr>
          <w:p w14:paraId="4D62B75E" w14:textId="5E787658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Interview</w:t>
            </w:r>
          </w:p>
        </w:tc>
      </w:tr>
      <w:tr w:rsidR="00071360" w:rsidRPr="003342F1" w14:paraId="2BD95E76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vAlign w:val="center"/>
          </w:tcPr>
          <w:p w14:paraId="20237CCF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0C77D1DE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021" w:type="dxa"/>
            <w:vAlign w:val="center"/>
          </w:tcPr>
          <w:p w14:paraId="6BBADBC1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957" w:type="dxa"/>
            <w:vAlign w:val="center"/>
          </w:tcPr>
          <w:p w14:paraId="7A8D7E76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21395EBE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477" w:type="dxa"/>
            <w:gridSpan w:val="2"/>
            <w:vAlign w:val="center"/>
          </w:tcPr>
          <w:p w14:paraId="30F46BD4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071360" w:rsidRPr="003342F1" w14:paraId="36760E97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vAlign w:val="center"/>
          </w:tcPr>
          <w:p w14:paraId="4D09A26B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05A8BCA4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021" w:type="dxa"/>
            <w:vAlign w:val="center"/>
          </w:tcPr>
          <w:p w14:paraId="355983EB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957" w:type="dxa"/>
            <w:vAlign w:val="center"/>
          </w:tcPr>
          <w:p w14:paraId="4626ABE2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549CCAF3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477" w:type="dxa"/>
            <w:gridSpan w:val="2"/>
            <w:vAlign w:val="center"/>
          </w:tcPr>
          <w:p w14:paraId="1E22C1EB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071360" w:rsidRPr="003342F1" w14:paraId="4F0D9449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vAlign w:val="center"/>
          </w:tcPr>
          <w:p w14:paraId="6A1A95DD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18F4256A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021" w:type="dxa"/>
            <w:vAlign w:val="center"/>
          </w:tcPr>
          <w:p w14:paraId="694C1D16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957" w:type="dxa"/>
            <w:vAlign w:val="center"/>
          </w:tcPr>
          <w:p w14:paraId="2804BD12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58D61A7A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477" w:type="dxa"/>
            <w:gridSpan w:val="2"/>
            <w:vAlign w:val="center"/>
          </w:tcPr>
          <w:p w14:paraId="28C2AA57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071360" w:rsidRPr="003342F1" w14:paraId="65638E91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690" w:type="dxa"/>
            <w:vAlign w:val="center"/>
          </w:tcPr>
          <w:p w14:paraId="56FE95B3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7FC1E46B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021" w:type="dxa"/>
            <w:vAlign w:val="center"/>
          </w:tcPr>
          <w:p w14:paraId="4C64C865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957" w:type="dxa"/>
            <w:vAlign w:val="center"/>
          </w:tcPr>
          <w:p w14:paraId="51689758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3482DDD7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477" w:type="dxa"/>
            <w:gridSpan w:val="2"/>
            <w:vAlign w:val="center"/>
          </w:tcPr>
          <w:p w14:paraId="1B8556E7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071360" w:rsidRPr="003342F1" w14:paraId="28A2D769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2471" w:type="dxa"/>
            <w:gridSpan w:val="3"/>
            <w:vAlign w:val="center"/>
          </w:tcPr>
          <w:p w14:paraId="376148C9" w14:textId="061E9BEA" w:rsidR="00071360" w:rsidRPr="003342F1" w:rsidRDefault="00071360" w:rsidP="001214DC">
            <w:pPr>
              <w:wordWrap w:val="0"/>
              <w:spacing w:after="0" w:line="0" w:lineRule="atLeast"/>
              <w:jc w:val="righ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 xml:space="preserve">Total </w:t>
            </w:r>
            <w:r>
              <w:rPr>
                <w:rFonts w:eastAsia="SimSun" w:hint="eastAsia"/>
                <w:sz w:val="21"/>
                <w:szCs w:val="21"/>
              </w:rPr>
              <w:t>Hours</w:t>
            </w:r>
          </w:p>
        </w:tc>
        <w:tc>
          <w:tcPr>
            <w:tcW w:w="1021" w:type="dxa"/>
            <w:vAlign w:val="center"/>
          </w:tcPr>
          <w:p w14:paraId="2A322761" w14:textId="3F72FE5B" w:rsidR="00071360" w:rsidRPr="003342F1" w:rsidRDefault="00303272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6</w:t>
            </w:r>
            <w:bookmarkStart w:id="0" w:name="_GoBack"/>
            <w:bookmarkEnd w:id="0"/>
          </w:p>
        </w:tc>
        <w:tc>
          <w:tcPr>
            <w:tcW w:w="1957" w:type="dxa"/>
            <w:vAlign w:val="center"/>
          </w:tcPr>
          <w:p w14:paraId="611D7E57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4384C219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477" w:type="dxa"/>
            <w:gridSpan w:val="2"/>
            <w:vAlign w:val="center"/>
          </w:tcPr>
          <w:p w14:paraId="57170189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</w:rPr>
            </w:pPr>
          </w:p>
        </w:tc>
      </w:tr>
      <w:tr w:rsidR="00071360" w:rsidRPr="003342F1" w14:paraId="3BC44B2B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9490" w:type="dxa"/>
            <w:gridSpan w:val="8"/>
            <w:shd w:val="clear" w:color="auto" w:fill="C0C0C0"/>
            <w:vAlign w:val="center"/>
          </w:tcPr>
          <w:p w14:paraId="0A2EAD8A" w14:textId="7452B963" w:rsidR="00071360" w:rsidRPr="003342F1" w:rsidRDefault="00071360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SimSun"/>
                <w:szCs w:val="21"/>
                <w:lang w:eastAsia="zh-CN"/>
              </w:rPr>
            </w:pPr>
            <w:r>
              <w:rPr>
                <w:rFonts w:eastAsia="SimSun" w:hint="eastAsia"/>
                <w:szCs w:val="21"/>
                <w:lang w:eastAsia="zh-CN"/>
              </w:rPr>
              <w:t>Grading</w:t>
            </w:r>
          </w:p>
        </w:tc>
      </w:tr>
      <w:tr w:rsidR="00071360" w:rsidRPr="003342F1" w14:paraId="597C9858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2122" w:type="dxa"/>
            <w:gridSpan w:val="2"/>
            <w:vAlign w:val="center"/>
          </w:tcPr>
          <w:p w14:paraId="748487C3" w14:textId="3BA49CDD" w:rsidR="00071360" w:rsidRPr="003342F1" w:rsidRDefault="00071360" w:rsidP="002B5D63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 w:hint="eastAsia"/>
                <w:sz w:val="21"/>
                <w:szCs w:val="21"/>
              </w:rPr>
              <w:t>Activities</w:t>
            </w:r>
          </w:p>
        </w:tc>
        <w:tc>
          <w:tcPr>
            <w:tcW w:w="4891" w:type="dxa"/>
            <w:gridSpan w:val="4"/>
            <w:vAlign w:val="center"/>
          </w:tcPr>
          <w:p w14:paraId="1B592733" w14:textId="760CDCE7" w:rsidR="00071360" w:rsidRPr="003342F1" w:rsidRDefault="00071360" w:rsidP="00061F27">
            <w:pPr>
              <w:snapToGrid w:val="0"/>
              <w:spacing w:after="0" w:line="0" w:lineRule="atLeast"/>
              <w:ind w:left="18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Grading Scheme</w:t>
            </w:r>
          </w:p>
        </w:tc>
        <w:tc>
          <w:tcPr>
            <w:tcW w:w="2477" w:type="dxa"/>
            <w:gridSpan w:val="2"/>
            <w:vAlign w:val="center"/>
          </w:tcPr>
          <w:p w14:paraId="46417D9C" w14:textId="0643D1A3" w:rsidR="00071360" w:rsidRPr="003342F1" w:rsidRDefault="00071360" w:rsidP="00061F27">
            <w:pPr>
              <w:snapToGrid w:val="0"/>
              <w:spacing w:after="0" w:line="0" w:lineRule="atLeast"/>
              <w:ind w:left="180"/>
              <w:jc w:val="center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Percentages</w:t>
            </w:r>
          </w:p>
        </w:tc>
      </w:tr>
      <w:tr w:rsidR="00071360" w:rsidRPr="003342F1" w14:paraId="732227BD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2122" w:type="dxa"/>
            <w:gridSpan w:val="2"/>
            <w:vAlign w:val="center"/>
          </w:tcPr>
          <w:p w14:paraId="1BED5D89" w14:textId="40FAF2E3" w:rsidR="00071360" w:rsidRPr="003342F1" w:rsidRDefault="00071360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Attendance</w:t>
            </w:r>
          </w:p>
        </w:tc>
        <w:tc>
          <w:tcPr>
            <w:tcW w:w="4891" w:type="dxa"/>
            <w:gridSpan w:val="4"/>
            <w:vAlign w:val="center"/>
          </w:tcPr>
          <w:p w14:paraId="7C2A0404" w14:textId="7644B7AB" w:rsidR="00071360" w:rsidRPr="003342F1" w:rsidRDefault="00071360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-3 for being late, -6 for being absent</w:t>
            </w:r>
          </w:p>
        </w:tc>
        <w:tc>
          <w:tcPr>
            <w:tcW w:w="2477" w:type="dxa"/>
            <w:gridSpan w:val="2"/>
            <w:vAlign w:val="center"/>
          </w:tcPr>
          <w:p w14:paraId="72E916F2" w14:textId="454706B8" w:rsidR="00071360" w:rsidRPr="003342F1" w:rsidRDefault="00071360" w:rsidP="00061F27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30/100 - a</w:t>
            </w:r>
          </w:p>
        </w:tc>
      </w:tr>
      <w:tr w:rsidR="00071360" w:rsidRPr="003342F1" w14:paraId="5F1101C8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2122" w:type="dxa"/>
            <w:gridSpan w:val="2"/>
            <w:vAlign w:val="center"/>
          </w:tcPr>
          <w:p w14:paraId="005B782C" w14:textId="50D99463" w:rsidR="00071360" w:rsidRPr="003342F1" w:rsidRDefault="00071360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Participation</w:t>
            </w:r>
          </w:p>
        </w:tc>
        <w:tc>
          <w:tcPr>
            <w:tcW w:w="4891" w:type="dxa"/>
            <w:gridSpan w:val="4"/>
            <w:vAlign w:val="center"/>
          </w:tcPr>
          <w:p w14:paraId="501DE2DC" w14:textId="461E881C" w:rsidR="00071360" w:rsidRPr="003342F1" w:rsidRDefault="00071360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Initially:60/70,-5 for unpreparedness +5 for extra effort</w:t>
            </w:r>
          </w:p>
        </w:tc>
        <w:tc>
          <w:tcPr>
            <w:tcW w:w="2477" w:type="dxa"/>
            <w:gridSpan w:val="2"/>
            <w:vAlign w:val="center"/>
          </w:tcPr>
          <w:p w14:paraId="2594F894" w14:textId="1C587477" w:rsidR="00071360" w:rsidRPr="003342F1" w:rsidRDefault="00071360" w:rsidP="00061F27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70/100 - b (</w:t>
            </w:r>
            <w:proofErr w:type="spellStart"/>
            <w:r>
              <w:rPr>
                <w:rFonts w:eastAsia="SimSun"/>
                <w:sz w:val="21"/>
                <w:szCs w:val="21"/>
              </w:rPr>
              <w:t>a+b</w:t>
            </w:r>
            <w:proofErr w:type="spellEnd"/>
            <w:r>
              <w:rPr>
                <w:rFonts w:eastAsia="SimSun"/>
                <w:sz w:val="21"/>
                <w:szCs w:val="21"/>
              </w:rPr>
              <w:t>=30%)</w:t>
            </w:r>
          </w:p>
        </w:tc>
      </w:tr>
      <w:tr w:rsidR="00071360" w:rsidRPr="003342F1" w14:paraId="1BD7A462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2122" w:type="dxa"/>
            <w:gridSpan w:val="2"/>
            <w:vAlign w:val="center"/>
          </w:tcPr>
          <w:p w14:paraId="2A7E4274" w14:textId="0878A7FD" w:rsidR="00071360" w:rsidRPr="003342F1" w:rsidRDefault="00071360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Show and Tell</w:t>
            </w:r>
          </w:p>
        </w:tc>
        <w:tc>
          <w:tcPr>
            <w:tcW w:w="4891" w:type="dxa"/>
            <w:gridSpan w:val="4"/>
            <w:vAlign w:val="center"/>
          </w:tcPr>
          <w:p w14:paraId="48C82C17" w14:textId="17D15593" w:rsidR="00071360" w:rsidRPr="003342F1" w:rsidRDefault="00071360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Check if interesting, comprehension, and effort</w:t>
            </w:r>
          </w:p>
        </w:tc>
        <w:tc>
          <w:tcPr>
            <w:tcW w:w="2477" w:type="dxa"/>
            <w:gridSpan w:val="2"/>
            <w:vAlign w:val="center"/>
          </w:tcPr>
          <w:p w14:paraId="425040ED" w14:textId="54CCB8E0" w:rsidR="00071360" w:rsidRPr="003342F1" w:rsidRDefault="00071360" w:rsidP="00061F27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20/100 - c</w:t>
            </w:r>
          </w:p>
        </w:tc>
      </w:tr>
      <w:tr w:rsidR="00071360" w:rsidRPr="003342F1" w14:paraId="0BF02986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2122" w:type="dxa"/>
            <w:gridSpan w:val="2"/>
            <w:vAlign w:val="center"/>
          </w:tcPr>
          <w:p w14:paraId="3ACA06BD" w14:textId="4CDD465C" w:rsidR="00071360" w:rsidRPr="003342F1" w:rsidRDefault="00071360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Role Play</w:t>
            </w:r>
          </w:p>
        </w:tc>
        <w:tc>
          <w:tcPr>
            <w:tcW w:w="4891" w:type="dxa"/>
            <w:gridSpan w:val="4"/>
            <w:vAlign w:val="center"/>
          </w:tcPr>
          <w:p w14:paraId="737150E8" w14:textId="5FE12138" w:rsidR="00071360" w:rsidRPr="003342F1" w:rsidRDefault="00071360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Check comprehension, effort and entertainment</w:t>
            </w:r>
          </w:p>
        </w:tc>
        <w:tc>
          <w:tcPr>
            <w:tcW w:w="2477" w:type="dxa"/>
            <w:gridSpan w:val="2"/>
            <w:vAlign w:val="center"/>
          </w:tcPr>
          <w:p w14:paraId="5D39C2B9" w14:textId="5AC44D77" w:rsidR="00071360" w:rsidRPr="003342F1" w:rsidRDefault="00071360" w:rsidP="00061F27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20/100 - d</w:t>
            </w:r>
          </w:p>
        </w:tc>
      </w:tr>
      <w:tr w:rsidR="00071360" w:rsidRPr="003342F1" w14:paraId="12CE79B7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2122" w:type="dxa"/>
            <w:gridSpan w:val="2"/>
            <w:vAlign w:val="center"/>
          </w:tcPr>
          <w:p w14:paraId="1775A5E4" w14:textId="24758C67" w:rsidR="00071360" w:rsidRPr="003342F1" w:rsidRDefault="00071360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L &amp; S Test</w:t>
            </w:r>
          </w:p>
        </w:tc>
        <w:tc>
          <w:tcPr>
            <w:tcW w:w="4891" w:type="dxa"/>
            <w:gridSpan w:val="4"/>
            <w:vAlign w:val="center"/>
          </w:tcPr>
          <w:p w14:paraId="1769D5C0" w14:textId="27C6A51A" w:rsidR="00071360" w:rsidRPr="003342F1" w:rsidRDefault="00071360" w:rsidP="00061F27">
            <w:pPr>
              <w:snapToGrid w:val="0"/>
              <w:spacing w:after="0" w:line="0" w:lineRule="atLeast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Check speech, fluency and comprehension</w:t>
            </w:r>
          </w:p>
        </w:tc>
        <w:tc>
          <w:tcPr>
            <w:tcW w:w="2477" w:type="dxa"/>
            <w:gridSpan w:val="2"/>
            <w:vAlign w:val="center"/>
          </w:tcPr>
          <w:p w14:paraId="5239E9E3" w14:textId="0AB88CFF" w:rsidR="00071360" w:rsidRPr="003342F1" w:rsidRDefault="00071360" w:rsidP="00061F27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sz w:val="21"/>
                <w:szCs w:val="21"/>
              </w:rPr>
              <w:t>60/100 - e (</w:t>
            </w:r>
            <w:proofErr w:type="spellStart"/>
            <w:r>
              <w:rPr>
                <w:rFonts w:eastAsia="SimSun"/>
                <w:sz w:val="21"/>
                <w:szCs w:val="21"/>
              </w:rPr>
              <w:t>c+d+e</w:t>
            </w:r>
            <w:proofErr w:type="spellEnd"/>
            <w:r>
              <w:rPr>
                <w:rFonts w:eastAsia="SimSun"/>
                <w:sz w:val="21"/>
                <w:szCs w:val="21"/>
              </w:rPr>
              <w:t>=70%)</w:t>
            </w:r>
          </w:p>
        </w:tc>
      </w:tr>
      <w:tr w:rsidR="00071360" w:rsidRPr="003342F1" w14:paraId="6AE7491C" w14:textId="77777777" w:rsidTr="00071360">
        <w:trPr>
          <w:gridAfter w:val="1"/>
          <w:wAfter w:w="1053" w:type="dxa"/>
          <w:trHeight w:val="340"/>
          <w:jc w:val="center"/>
        </w:trPr>
        <w:tc>
          <w:tcPr>
            <w:tcW w:w="9490" w:type="dxa"/>
            <w:gridSpan w:val="8"/>
            <w:vAlign w:val="center"/>
          </w:tcPr>
          <w:p w14:paraId="16202990" w14:textId="05F37B8C" w:rsidR="00071360" w:rsidRPr="003342F1" w:rsidRDefault="00071360" w:rsidP="00061F27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  <w:lang w:eastAsia="zh-CN"/>
              </w:rPr>
              <w:t>Date of Writing: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 5 September 2018</w:t>
            </w:r>
          </w:p>
        </w:tc>
      </w:tr>
      <w:tr w:rsidR="00071360" w:rsidRPr="003342F1" w14:paraId="14510F04" w14:textId="77777777" w:rsidTr="00071360">
        <w:trPr>
          <w:gridAfter w:val="1"/>
          <w:wAfter w:w="1053" w:type="dxa"/>
          <w:trHeight w:val="2351"/>
          <w:jc w:val="center"/>
        </w:trPr>
        <w:tc>
          <w:tcPr>
            <w:tcW w:w="9490" w:type="dxa"/>
            <w:gridSpan w:val="8"/>
          </w:tcPr>
          <w:p w14:paraId="45ECA22B" w14:textId="4FEE329E" w:rsidR="00071360" w:rsidRPr="003342F1" w:rsidRDefault="00071360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SimSun"/>
                <w:szCs w:val="21"/>
                <w:lang w:eastAsia="zh-CN"/>
              </w:rPr>
            </w:pPr>
            <w:r w:rsidRPr="003342F1">
              <w:rPr>
                <w:rFonts w:eastAsia="SimSun"/>
                <w:szCs w:val="21"/>
                <w:lang w:eastAsia="zh-CN"/>
              </w:rPr>
              <w:t>系（部）审查意见</w:t>
            </w:r>
            <w:r>
              <w:rPr>
                <w:rFonts w:eastAsia="SimSun" w:hint="eastAsia"/>
                <w:szCs w:val="21"/>
                <w:lang w:eastAsia="zh-CN"/>
              </w:rPr>
              <w:t>（</w:t>
            </w:r>
            <w:r>
              <w:rPr>
                <w:rFonts w:eastAsia="SimSun" w:hint="eastAsia"/>
                <w:szCs w:val="21"/>
                <w:lang w:eastAsia="zh-CN"/>
              </w:rPr>
              <w:t>Appraisal comments from the department</w:t>
            </w:r>
            <w:r>
              <w:rPr>
                <w:rFonts w:eastAsia="SimSun" w:hint="eastAsia"/>
                <w:szCs w:val="21"/>
                <w:lang w:eastAsia="zh-CN"/>
              </w:rPr>
              <w:t>）</w:t>
            </w:r>
            <w:r w:rsidRPr="003342F1">
              <w:rPr>
                <w:rFonts w:eastAsia="SimSun"/>
                <w:szCs w:val="21"/>
                <w:lang w:eastAsia="zh-CN"/>
              </w:rPr>
              <w:t>：</w:t>
            </w:r>
          </w:p>
          <w:p w14:paraId="22163426" w14:textId="77777777" w:rsidR="00071360" w:rsidRPr="003342F1" w:rsidRDefault="00071360" w:rsidP="00061F27">
            <w:pPr>
              <w:spacing w:after="0" w:line="0" w:lineRule="atLeast"/>
              <w:ind w:firstLineChars="27" w:firstLine="57"/>
              <w:jc w:val="left"/>
              <w:rPr>
                <w:rFonts w:eastAsia="SimSun"/>
                <w:sz w:val="21"/>
                <w:szCs w:val="21"/>
                <w:lang w:eastAsia="zh-CN"/>
              </w:rPr>
            </w:pPr>
          </w:p>
          <w:p w14:paraId="48DB5831" w14:textId="77777777" w:rsidR="00071360" w:rsidRPr="003342F1" w:rsidRDefault="00071360" w:rsidP="00061F27">
            <w:pPr>
              <w:spacing w:after="0" w:line="0" w:lineRule="atLeast"/>
              <w:ind w:firstLineChars="27" w:firstLine="57"/>
              <w:jc w:val="left"/>
              <w:rPr>
                <w:rFonts w:eastAsia="SimSun"/>
                <w:sz w:val="21"/>
                <w:szCs w:val="21"/>
                <w:lang w:eastAsia="zh-CN"/>
              </w:rPr>
            </w:pPr>
          </w:p>
          <w:p w14:paraId="21D32718" w14:textId="77777777" w:rsidR="00071360" w:rsidRPr="003342F1" w:rsidRDefault="00071360" w:rsidP="00061F27">
            <w:pPr>
              <w:spacing w:after="0" w:line="0" w:lineRule="atLeast"/>
              <w:ind w:firstLineChars="450" w:firstLine="945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/>
                <w:sz w:val="21"/>
                <w:szCs w:val="21"/>
                <w:lang w:eastAsia="zh-CN"/>
              </w:rPr>
              <w:t>。</w:t>
            </w:r>
          </w:p>
          <w:p w14:paraId="3C8F8EA6" w14:textId="77777777" w:rsidR="00071360" w:rsidRPr="003342F1" w:rsidRDefault="00071360" w:rsidP="00061F27">
            <w:pPr>
              <w:spacing w:after="0" w:line="0" w:lineRule="atLeast"/>
              <w:rPr>
                <w:rFonts w:eastAsia="SimSun"/>
                <w:sz w:val="21"/>
                <w:szCs w:val="21"/>
                <w:lang w:eastAsia="zh-CN"/>
              </w:rPr>
            </w:pPr>
          </w:p>
          <w:p w14:paraId="5577E8E4" w14:textId="35EE2C1A" w:rsidR="00071360" w:rsidRDefault="00071360" w:rsidP="00AC17DB">
            <w:pPr>
              <w:wordWrap w:val="0"/>
              <w:spacing w:after="0" w:line="0" w:lineRule="atLeast"/>
              <w:ind w:right="420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/>
                <w:sz w:val="21"/>
                <w:szCs w:val="21"/>
                <w:lang w:eastAsia="zh-CN"/>
              </w:rPr>
              <w:t>系（部）主任签名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>(Signature of the Dean)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>：</w:t>
            </w:r>
            <w:r>
              <w:rPr>
                <w:rFonts w:eastAsia="SimSun"/>
                <w:sz w:val="21"/>
                <w:szCs w:val="21"/>
                <w:lang w:eastAsia="zh-CN"/>
              </w:rPr>
              <w:t xml:space="preserve">        </w:t>
            </w:r>
          </w:p>
          <w:p w14:paraId="0D1EA09D" w14:textId="77777777" w:rsidR="00071360" w:rsidRDefault="00071360" w:rsidP="00AC17DB">
            <w:pPr>
              <w:wordWrap w:val="0"/>
              <w:spacing w:after="0" w:line="0" w:lineRule="atLeast"/>
              <w:ind w:right="420"/>
              <w:rPr>
                <w:rFonts w:eastAsia="SimSun"/>
                <w:sz w:val="21"/>
                <w:szCs w:val="21"/>
                <w:lang w:eastAsia="zh-CN"/>
              </w:rPr>
            </w:pPr>
          </w:p>
          <w:p w14:paraId="0018CA0B" w14:textId="77777777" w:rsidR="00071360" w:rsidRDefault="00071360" w:rsidP="00AC17DB">
            <w:pPr>
              <w:wordWrap w:val="0"/>
              <w:spacing w:after="0" w:line="0" w:lineRule="atLeast"/>
              <w:ind w:right="420"/>
              <w:rPr>
                <w:rFonts w:eastAsia="SimSun"/>
                <w:sz w:val="21"/>
                <w:szCs w:val="21"/>
                <w:lang w:eastAsia="zh-CN"/>
              </w:rPr>
            </w:pPr>
          </w:p>
          <w:p w14:paraId="09DE84EA" w14:textId="2F350D45" w:rsidR="00071360" w:rsidRPr="003342F1" w:rsidRDefault="00071360" w:rsidP="00AC17DB">
            <w:pPr>
              <w:wordWrap w:val="0"/>
              <w:spacing w:after="0" w:line="0" w:lineRule="atLeast"/>
              <w:ind w:right="420"/>
              <w:jc w:val="right"/>
              <w:rPr>
                <w:rFonts w:eastAsia="SimSun"/>
                <w:sz w:val="21"/>
                <w:szCs w:val="21"/>
                <w:lang w:eastAsia="zh-CN"/>
              </w:rPr>
            </w:pPr>
            <w:r w:rsidRPr="003342F1">
              <w:rPr>
                <w:rFonts w:eastAsia="SimSun"/>
                <w:sz w:val="21"/>
                <w:szCs w:val="21"/>
                <w:lang w:eastAsia="zh-CN"/>
              </w:rPr>
              <w:t>日期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 xml:space="preserve">Date: 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 xml:space="preserve"> 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>年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>year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 xml:space="preserve">    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>月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>month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 xml:space="preserve">    </w:t>
            </w:r>
            <w:r w:rsidRPr="003342F1">
              <w:rPr>
                <w:rFonts w:eastAsia="SimSun"/>
                <w:sz w:val="21"/>
                <w:szCs w:val="21"/>
                <w:lang w:eastAsia="zh-CN"/>
              </w:rPr>
              <w:t>日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>day</w:t>
            </w:r>
          </w:p>
          <w:p w14:paraId="389DAF0B" w14:textId="77777777" w:rsidR="00071360" w:rsidRPr="003342F1" w:rsidRDefault="00071360" w:rsidP="00061F27">
            <w:pPr>
              <w:snapToGrid w:val="0"/>
              <w:spacing w:after="0" w:line="0" w:lineRule="atLeast"/>
              <w:ind w:left="180"/>
              <w:rPr>
                <w:rFonts w:eastAsia="SimSun"/>
                <w:sz w:val="21"/>
                <w:szCs w:val="21"/>
                <w:lang w:eastAsia="zh-CN"/>
              </w:rPr>
            </w:pPr>
          </w:p>
        </w:tc>
      </w:tr>
    </w:tbl>
    <w:p w14:paraId="04B9D403" w14:textId="77777777" w:rsidR="003044FA" w:rsidRPr="003342F1" w:rsidRDefault="00785779" w:rsidP="00061F27">
      <w:pPr>
        <w:spacing w:line="360" w:lineRule="exact"/>
        <w:ind w:left="735" w:hangingChars="350" w:hanging="735"/>
        <w:rPr>
          <w:rFonts w:eastAsia="SimSun"/>
          <w:sz w:val="21"/>
          <w:szCs w:val="21"/>
          <w:lang w:eastAsia="zh-CN"/>
        </w:rPr>
      </w:pPr>
      <w:r w:rsidRPr="003342F1">
        <w:rPr>
          <w:rFonts w:eastAsiaTheme="minorEastAsia"/>
          <w:bCs/>
          <w:sz w:val="21"/>
          <w:szCs w:val="21"/>
          <w:lang w:eastAsia="zh-CN"/>
        </w:rPr>
        <w:lastRenderedPageBreak/>
        <w:t>注：</w:t>
      </w:r>
      <w:r w:rsidRPr="003342F1">
        <w:rPr>
          <w:rFonts w:eastAsiaTheme="minorEastAsia"/>
          <w:bCs/>
          <w:sz w:val="21"/>
          <w:szCs w:val="21"/>
          <w:lang w:eastAsia="zh-CN"/>
        </w:rPr>
        <w:t>1</w:t>
      </w:r>
      <w:r w:rsidRPr="003342F1">
        <w:rPr>
          <w:rFonts w:eastAsiaTheme="minorEastAsia"/>
          <w:bCs/>
          <w:sz w:val="21"/>
          <w:szCs w:val="21"/>
          <w:lang w:eastAsia="zh-CN"/>
        </w:rPr>
        <w:t>、课程</w:t>
      </w:r>
      <w:r w:rsidRPr="003342F1">
        <w:rPr>
          <w:rFonts w:eastAsia="SimSun"/>
          <w:sz w:val="21"/>
          <w:szCs w:val="21"/>
          <w:lang w:eastAsia="zh-CN"/>
        </w:rPr>
        <w:t>教学目标：请精炼概括</w:t>
      </w:r>
      <w:r w:rsidRPr="003342F1">
        <w:rPr>
          <w:rFonts w:eastAsia="SimSun"/>
          <w:sz w:val="21"/>
          <w:szCs w:val="21"/>
          <w:lang w:eastAsia="zh-CN"/>
        </w:rPr>
        <w:t>3-5</w:t>
      </w:r>
      <w:r w:rsidRPr="003342F1">
        <w:rPr>
          <w:rFonts w:eastAsia="SimSun"/>
          <w:sz w:val="21"/>
          <w:szCs w:val="21"/>
          <w:lang w:eastAsia="zh-CN"/>
        </w:rPr>
        <w:t>条目标，并注明每条目标所要求的学习目标层次</w:t>
      </w:r>
      <w:r w:rsidR="00E53E23" w:rsidRPr="003342F1">
        <w:rPr>
          <w:rFonts w:eastAsia="SimSun"/>
          <w:sz w:val="21"/>
          <w:szCs w:val="21"/>
          <w:lang w:eastAsia="zh-CN"/>
        </w:rPr>
        <w:t>（理解、运用、分析、综合和评价）</w:t>
      </w:r>
      <w:r w:rsidRPr="003342F1">
        <w:rPr>
          <w:rFonts w:eastAsia="SimSun"/>
          <w:sz w:val="21"/>
          <w:szCs w:val="21"/>
          <w:lang w:eastAsia="zh-CN"/>
        </w:rPr>
        <w:t>。本课程教学目标须与授课对象的专业培养目标有一定的对应关系</w:t>
      </w:r>
    </w:p>
    <w:p w14:paraId="68073C79" w14:textId="77777777" w:rsidR="00917C66" w:rsidRPr="003342F1" w:rsidRDefault="00917C66" w:rsidP="00061F27">
      <w:pPr>
        <w:spacing w:line="360" w:lineRule="exact"/>
        <w:ind w:left="735" w:hangingChars="350" w:hanging="735"/>
        <w:rPr>
          <w:rFonts w:eastAsia="SimSun"/>
          <w:sz w:val="21"/>
          <w:szCs w:val="21"/>
          <w:lang w:eastAsia="zh-CN"/>
        </w:rPr>
      </w:pPr>
      <w:r w:rsidRPr="003342F1">
        <w:rPr>
          <w:rFonts w:eastAsia="SimSun"/>
          <w:sz w:val="21"/>
          <w:szCs w:val="21"/>
          <w:lang w:eastAsia="zh-CN"/>
        </w:rPr>
        <w:t xml:space="preserve">    2</w:t>
      </w:r>
      <w:r w:rsidRPr="003342F1">
        <w:rPr>
          <w:rFonts w:eastAsia="SimSun"/>
          <w:sz w:val="21"/>
          <w:szCs w:val="21"/>
          <w:lang w:eastAsia="zh-CN"/>
        </w:rPr>
        <w:t>、学生核心能力即毕业要求</w:t>
      </w:r>
      <w:r w:rsidR="00C76FA2" w:rsidRPr="003342F1">
        <w:rPr>
          <w:rFonts w:eastAsia="SimSun"/>
          <w:sz w:val="21"/>
          <w:szCs w:val="21"/>
          <w:lang w:eastAsia="zh-CN"/>
        </w:rPr>
        <w:t>或培养要求</w:t>
      </w:r>
      <w:r w:rsidRPr="003342F1">
        <w:rPr>
          <w:rFonts w:eastAsia="SimSun"/>
          <w:sz w:val="21"/>
          <w:szCs w:val="21"/>
          <w:lang w:eastAsia="zh-CN"/>
        </w:rPr>
        <w:t>，请</w:t>
      </w:r>
      <w:r w:rsidR="000E0AE8" w:rsidRPr="003342F1">
        <w:rPr>
          <w:rFonts w:eastAsia="SimSun"/>
          <w:sz w:val="21"/>
          <w:szCs w:val="21"/>
          <w:lang w:eastAsia="zh-CN"/>
        </w:rPr>
        <w:t>任课教师</w:t>
      </w:r>
      <w:r w:rsidRPr="003342F1">
        <w:rPr>
          <w:rFonts w:eastAsia="SimSun"/>
          <w:sz w:val="21"/>
          <w:szCs w:val="21"/>
          <w:lang w:eastAsia="zh-CN"/>
        </w:rPr>
        <w:t>从授课对象人才培养方案中对应部分复制</w:t>
      </w:r>
      <w:r w:rsidR="000E0AE8" w:rsidRPr="003342F1">
        <w:rPr>
          <w:rFonts w:eastAsia="SimSun"/>
          <w:sz w:val="21"/>
          <w:szCs w:val="21"/>
          <w:lang w:eastAsia="zh-CN"/>
        </w:rPr>
        <w:t>（</w:t>
      </w:r>
      <w:r w:rsidR="000E0AE8" w:rsidRPr="003342F1">
        <w:rPr>
          <w:rFonts w:eastAsia="SimSun"/>
          <w:sz w:val="21"/>
          <w:szCs w:val="21"/>
          <w:lang w:eastAsia="zh-CN"/>
        </w:rPr>
        <w:t>http://jwc.dgut.edu.cn/</w:t>
      </w:r>
      <w:r w:rsidR="000E0AE8" w:rsidRPr="003342F1">
        <w:rPr>
          <w:rFonts w:eastAsia="SimSun"/>
          <w:sz w:val="21"/>
          <w:szCs w:val="21"/>
          <w:lang w:eastAsia="zh-CN"/>
        </w:rPr>
        <w:t>）</w:t>
      </w:r>
    </w:p>
    <w:p w14:paraId="78A7CF70" w14:textId="77777777" w:rsidR="00917C66" w:rsidRPr="003342F1" w:rsidRDefault="00917C66" w:rsidP="00AC17DB">
      <w:pPr>
        <w:spacing w:line="360" w:lineRule="exact"/>
        <w:ind w:left="735" w:hangingChars="350" w:hanging="735"/>
        <w:outlineLvl w:val="0"/>
        <w:rPr>
          <w:rFonts w:eastAsia="SimSun"/>
          <w:sz w:val="21"/>
          <w:szCs w:val="21"/>
          <w:lang w:eastAsia="zh-CN"/>
        </w:rPr>
      </w:pPr>
      <w:r w:rsidRPr="003342F1">
        <w:rPr>
          <w:rFonts w:eastAsia="SimSun"/>
          <w:sz w:val="21"/>
          <w:szCs w:val="21"/>
          <w:lang w:eastAsia="zh-CN"/>
        </w:rPr>
        <w:t xml:space="preserve">    3</w:t>
      </w:r>
      <w:r w:rsidRPr="003342F1">
        <w:rPr>
          <w:rFonts w:eastAsia="SimSun"/>
          <w:sz w:val="21"/>
          <w:szCs w:val="21"/>
          <w:lang w:eastAsia="zh-CN"/>
        </w:rPr>
        <w:t>、教学方式可选：课堂讲授</w:t>
      </w:r>
      <w:r w:rsidRPr="003342F1">
        <w:rPr>
          <w:rFonts w:eastAsia="SimSun"/>
          <w:sz w:val="21"/>
          <w:szCs w:val="21"/>
          <w:lang w:eastAsia="zh-CN"/>
        </w:rPr>
        <w:t>/</w:t>
      </w:r>
      <w:r w:rsidR="0065651C" w:rsidRPr="003342F1">
        <w:rPr>
          <w:rFonts w:eastAsia="SimSun"/>
          <w:sz w:val="21"/>
          <w:szCs w:val="21"/>
          <w:lang w:eastAsia="zh-CN"/>
        </w:rPr>
        <w:t>小组</w:t>
      </w:r>
      <w:r w:rsidRPr="003342F1">
        <w:rPr>
          <w:rFonts w:eastAsia="SimSun"/>
          <w:sz w:val="21"/>
          <w:szCs w:val="21"/>
          <w:lang w:eastAsia="zh-CN"/>
        </w:rPr>
        <w:t>讨论</w:t>
      </w:r>
      <w:r w:rsidRPr="003342F1">
        <w:rPr>
          <w:rFonts w:eastAsia="SimSun"/>
          <w:sz w:val="21"/>
          <w:szCs w:val="21"/>
          <w:lang w:eastAsia="zh-CN"/>
        </w:rPr>
        <w:t>/</w:t>
      </w:r>
      <w:r w:rsidRPr="003342F1">
        <w:rPr>
          <w:rFonts w:eastAsia="SimSun"/>
          <w:sz w:val="21"/>
          <w:szCs w:val="21"/>
          <w:lang w:eastAsia="zh-CN"/>
        </w:rPr>
        <w:t>实验</w:t>
      </w:r>
      <w:r w:rsidR="0065651C" w:rsidRPr="003342F1">
        <w:rPr>
          <w:rFonts w:eastAsia="SimSun"/>
          <w:sz w:val="21"/>
          <w:szCs w:val="21"/>
          <w:lang w:eastAsia="zh-CN"/>
        </w:rPr>
        <w:t>/</w:t>
      </w:r>
      <w:r w:rsidRPr="003342F1">
        <w:rPr>
          <w:rFonts w:eastAsia="SimSun"/>
          <w:sz w:val="21"/>
          <w:szCs w:val="21"/>
          <w:lang w:eastAsia="zh-CN"/>
        </w:rPr>
        <w:t>实训</w:t>
      </w:r>
    </w:p>
    <w:p w14:paraId="58CDE197" w14:textId="77777777" w:rsidR="00785779" w:rsidRPr="003342F1" w:rsidRDefault="00785779" w:rsidP="00061F27">
      <w:pPr>
        <w:spacing w:line="360" w:lineRule="exact"/>
        <w:rPr>
          <w:rFonts w:eastAsia="SimSun"/>
          <w:sz w:val="21"/>
          <w:szCs w:val="21"/>
          <w:lang w:eastAsia="zh-CN"/>
        </w:rPr>
      </w:pPr>
      <w:r w:rsidRPr="003342F1">
        <w:rPr>
          <w:rFonts w:eastAsia="SimSun"/>
          <w:sz w:val="21"/>
          <w:szCs w:val="21"/>
          <w:lang w:eastAsia="zh-CN"/>
        </w:rPr>
        <w:t xml:space="preserve">    </w:t>
      </w:r>
      <w:r w:rsidR="0065651C" w:rsidRPr="003342F1">
        <w:rPr>
          <w:rFonts w:eastAsia="SimSun"/>
          <w:sz w:val="21"/>
          <w:szCs w:val="21"/>
          <w:lang w:eastAsia="zh-CN"/>
        </w:rPr>
        <w:t>4</w:t>
      </w:r>
      <w:r w:rsidRPr="003342F1">
        <w:rPr>
          <w:rFonts w:eastAsia="SimSun"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785779" w:rsidRPr="003342F1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58804" w14:textId="77777777" w:rsidR="00A550A8" w:rsidRDefault="00A550A8" w:rsidP="00896971">
      <w:pPr>
        <w:spacing w:after="0"/>
      </w:pPr>
      <w:r>
        <w:separator/>
      </w:r>
    </w:p>
  </w:endnote>
  <w:endnote w:type="continuationSeparator" w:id="0">
    <w:p w14:paraId="612173B4" w14:textId="77777777" w:rsidR="00A550A8" w:rsidRDefault="00A550A8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SimSun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628606" w14:textId="77777777" w:rsidR="00A550A8" w:rsidRDefault="00A550A8" w:rsidP="00896971">
      <w:pPr>
        <w:spacing w:after="0"/>
      </w:pPr>
      <w:r>
        <w:separator/>
      </w:r>
    </w:p>
  </w:footnote>
  <w:footnote w:type="continuationSeparator" w:id="0">
    <w:p w14:paraId="6715472C" w14:textId="77777777" w:rsidR="00A550A8" w:rsidRDefault="00A550A8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hideGrammaticalErrors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20A42"/>
    <w:rsid w:val="00061F27"/>
    <w:rsid w:val="0006698D"/>
    <w:rsid w:val="00071360"/>
    <w:rsid w:val="00083F5C"/>
    <w:rsid w:val="00087B74"/>
    <w:rsid w:val="000B61D1"/>
    <w:rsid w:val="000B626E"/>
    <w:rsid w:val="000C2D4A"/>
    <w:rsid w:val="000E0AE8"/>
    <w:rsid w:val="000E7A16"/>
    <w:rsid w:val="001214DC"/>
    <w:rsid w:val="00130B30"/>
    <w:rsid w:val="00155E5A"/>
    <w:rsid w:val="00171228"/>
    <w:rsid w:val="001B31E9"/>
    <w:rsid w:val="001D28E8"/>
    <w:rsid w:val="001F20BC"/>
    <w:rsid w:val="002111AE"/>
    <w:rsid w:val="00227119"/>
    <w:rsid w:val="00260FB9"/>
    <w:rsid w:val="002B5D63"/>
    <w:rsid w:val="002E27E1"/>
    <w:rsid w:val="00303272"/>
    <w:rsid w:val="003044FA"/>
    <w:rsid w:val="003342F1"/>
    <w:rsid w:val="00343DB4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63B61"/>
    <w:rsid w:val="005911D3"/>
    <w:rsid w:val="005F174F"/>
    <w:rsid w:val="0063410F"/>
    <w:rsid w:val="0065651C"/>
    <w:rsid w:val="006C4EC6"/>
    <w:rsid w:val="006C6451"/>
    <w:rsid w:val="006D5ED7"/>
    <w:rsid w:val="00735FDE"/>
    <w:rsid w:val="00770F0D"/>
    <w:rsid w:val="00776AF2"/>
    <w:rsid w:val="00785779"/>
    <w:rsid w:val="007A154B"/>
    <w:rsid w:val="0080375B"/>
    <w:rsid w:val="008147FF"/>
    <w:rsid w:val="00815F78"/>
    <w:rsid w:val="008512DF"/>
    <w:rsid w:val="00855020"/>
    <w:rsid w:val="00885EED"/>
    <w:rsid w:val="00892ADC"/>
    <w:rsid w:val="00894820"/>
    <w:rsid w:val="00896971"/>
    <w:rsid w:val="008D548F"/>
    <w:rsid w:val="008F6642"/>
    <w:rsid w:val="00917C66"/>
    <w:rsid w:val="009349EE"/>
    <w:rsid w:val="009A2B5C"/>
    <w:rsid w:val="009B3EAE"/>
    <w:rsid w:val="009C3354"/>
    <w:rsid w:val="009D3079"/>
    <w:rsid w:val="00A05B3A"/>
    <w:rsid w:val="00A10CB5"/>
    <w:rsid w:val="00A550A8"/>
    <w:rsid w:val="00A84D68"/>
    <w:rsid w:val="00A85774"/>
    <w:rsid w:val="00AA199F"/>
    <w:rsid w:val="00AB00C2"/>
    <w:rsid w:val="00AC17DB"/>
    <w:rsid w:val="00AE48DD"/>
    <w:rsid w:val="00B013F6"/>
    <w:rsid w:val="00B12F92"/>
    <w:rsid w:val="00B6137E"/>
    <w:rsid w:val="00B83390"/>
    <w:rsid w:val="00BB35F5"/>
    <w:rsid w:val="00C41D05"/>
    <w:rsid w:val="00C705DD"/>
    <w:rsid w:val="00C76FA2"/>
    <w:rsid w:val="00C8680B"/>
    <w:rsid w:val="00CA1AB8"/>
    <w:rsid w:val="00CC4A46"/>
    <w:rsid w:val="00CD2F8F"/>
    <w:rsid w:val="00CF104B"/>
    <w:rsid w:val="00D30B33"/>
    <w:rsid w:val="00D369CC"/>
    <w:rsid w:val="00D45246"/>
    <w:rsid w:val="00D54B92"/>
    <w:rsid w:val="00D62B41"/>
    <w:rsid w:val="00DB45CF"/>
    <w:rsid w:val="00DB5724"/>
    <w:rsid w:val="00DC5197"/>
    <w:rsid w:val="00DD2165"/>
    <w:rsid w:val="00DF5C03"/>
    <w:rsid w:val="00E0505F"/>
    <w:rsid w:val="00E32A4F"/>
    <w:rsid w:val="00E413E8"/>
    <w:rsid w:val="00E53E23"/>
    <w:rsid w:val="00EC2295"/>
    <w:rsid w:val="00ED3FCA"/>
    <w:rsid w:val="00F31667"/>
    <w:rsid w:val="00F549DF"/>
    <w:rsid w:val="00F617C2"/>
    <w:rsid w:val="00F6758F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AE5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Normal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DefaultParagraphFont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96971"/>
    <w:rPr>
      <w:rFonts w:eastAsia="PMingLiU"/>
      <w:sz w:val="18"/>
      <w:szCs w:val="18"/>
      <w:lang w:eastAsia="en-US"/>
    </w:rPr>
  </w:style>
  <w:style w:type="paragraph" w:styleId="Footer">
    <w:name w:val="footer"/>
    <w:basedOn w:val="Normal"/>
    <w:link w:val="FooterChar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896971"/>
    <w:rPr>
      <w:rFonts w:eastAsia="PMingLiU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unhideWhenUsed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Normal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DefaultParagraphFont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96971"/>
    <w:rPr>
      <w:rFonts w:eastAsia="PMingLiU"/>
      <w:sz w:val="18"/>
      <w:szCs w:val="18"/>
      <w:lang w:eastAsia="en-US"/>
    </w:rPr>
  </w:style>
  <w:style w:type="paragraph" w:styleId="Footer">
    <w:name w:val="footer"/>
    <w:basedOn w:val="Normal"/>
    <w:link w:val="FooterChar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896971"/>
    <w:rPr>
      <w:rFonts w:eastAsia="PMingLiU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unhideWhenUsed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69C7AB-D440-4ACD-AD64-190DA34D5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Asus</cp:lastModifiedBy>
  <cp:revision>2</cp:revision>
  <cp:lastPrinted>2017-01-05T16:24:00Z</cp:lastPrinted>
  <dcterms:created xsi:type="dcterms:W3CDTF">2018-09-05T09:57:00Z</dcterms:created>
  <dcterms:modified xsi:type="dcterms:W3CDTF">2018-09-05T09:57:00Z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